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941A" w14:textId="43F2EE4A" w:rsidR="00B11F1A" w:rsidRPr="007E01B0" w:rsidRDefault="006F0F1E" w:rsidP="006F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7E01B0">
        <w:rPr>
          <w:rFonts w:ascii="Times New Roman" w:hAnsi="Times New Roman" w:cs="Times New Roman"/>
          <w:b/>
          <w:sz w:val="24"/>
          <w:szCs w:val="24"/>
        </w:rPr>
        <w:t>КАРЛАМАНСКИЙ</w:t>
      </w:r>
      <w:r w:rsidRPr="007E01B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</w:t>
      </w:r>
    </w:p>
    <w:p w14:paraId="1A587F94" w14:textId="4EF98DBE" w:rsidR="006F0F1E" w:rsidRPr="007E01B0" w:rsidRDefault="006F0F1E" w:rsidP="006F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6CAE15F1" w14:textId="77777777" w:rsidR="006F0F1E" w:rsidRPr="007E01B0" w:rsidRDefault="006F0F1E" w:rsidP="006F0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C9F5B" w14:textId="77777777" w:rsidR="006F0F1E" w:rsidRPr="007E01B0" w:rsidRDefault="006F0F1E" w:rsidP="006F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01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6CA59F9" w14:textId="3920C4DE" w:rsidR="006F0F1E" w:rsidRPr="00512D93" w:rsidRDefault="006F0F1E" w:rsidP="006F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93">
        <w:rPr>
          <w:rFonts w:ascii="Times New Roman" w:hAnsi="Times New Roman" w:cs="Times New Roman"/>
          <w:b/>
          <w:sz w:val="24"/>
          <w:szCs w:val="24"/>
        </w:rPr>
        <w:t>2</w:t>
      </w:r>
      <w:r w:rsidR="00512D93" w:rsidRPr="00512D93">
        <w:rPr>
          <w:rFonts w:ascii="Times New Roman" w:hAnsi="Times New Roman" w:cs="Times New Roman"/>
          <w:b/>
          <w:sz w:val="24"/>
          <w:szCs w:val="24"/>
        </w:rPr>
        <w:t>2 июня</w:t>
      </w:r>
      <w:r w:rsidRPr="00512D93">
        <w:rPr>
          <w:rFonts w:ascii="Times New Roman" w:hAnsi="Times New Roman" w:cs="Times New Roman"/>
          <w:b/>
          <w:sz w:val="24"/>
          <w:szCs w:val="24"/>
        </w:rPr>
        <w:t xml:space="preserve"> 2023 года №</w:t>
      </w:r>
      <w:r w:rsidR="00512D93" w:rsidRPr="00512D93">
        <w:rPr>
          <w:rFonts w:ascii="Times New Roman" w:hAnsi="Times New Roman" w:cs="Times New Roman"/>
          <w:b/>
          <w:sz w:val="24"/>
          <w:szCs w:val="24"/>
        </w:rPr>
        <w:t>36</w:t>
      </w:r>
      <w:r w:rsidRPr="00512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EA7F4B" w14:textId="77777777" w:rsidR="006F0F1E" w:rsidRPr="00D31E1B" w:rsidRDefault="006F0F1E" w:rsidP="006F0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225848" w14:textId="77777777" w:rsidR="006F0F1E" w:rsidRPr="007E01B0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19B8C" w14:textId="77777777" w:rsidR="006F0F1E" w:rsidRPr="007E01B0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14:paraId="50D91815" w14:textId="482C7F03" w:rsidR="006F0F1E" w:rsidRPr="007E01B0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E01B0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7E01B0">
        <w:rPr>
          <w:rFonts w:ascii="Times New Roman" w:hAnsi="Times New Roman" w:cs="Times New Roman"/>
          <w:b/>
          <w:sz w:val="24"/>
          <w:szCs w:val="24"/>
        </w:rPr>
        <w:t>Карламанский</w:t>
      </w:r>
      <w:r w:rsidRPr="007E01B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14:paraId="337DCFBF" w14:textId="77777777" w:rsidR="006F0F1E" w:rsidRPr="007E01B0" w:rsidRDefault="006F0F1E" w:rsidP="006F0F1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7C979E5C" w14:textId="592550F2" w:rsidR="006F0F1E" w:rsidRPr="007E01B0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</w:t>
      </w:r>
      <w:r w:rsidR="00F8003C">
        <w:rPr>
          <w:rFonts w:ascii="Times New Roman" w:hAnsi="Times New Roman" w:cs="Times New Roman"/>
          <w:sz w:val="24"/>
          <w:szCs w:val="24"/>
        </w:rPr>
        <w:t xml:space="preserve">  - Федеральный закон № 210-ФЗ)</w:t>
      </w:r>
      <w:r w:rsidRPr="007E01B0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</w:t>
      </w: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сельсовет ПОСТАНОВЛЯЕТ:</w:t>
      </w:r>
      <w:proofErr w:type="gramEnd"/>
    </w:p>
    <w:p w14:paraId="5FA336AA" w14:textId="58092F90" w:rsidR="006F0F1E" w:rsidRPr="007E01B0" w:rsidRDefault="006F0F1E" w:rsidP="006F0F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7E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E01B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14:paraId="137512B8" w14:textId="6F77AB11" w:rsidR="006F0F1E" w:rsidRPr="007E01B0" w:rsidRDefault="006F0F1E" w:rsidP="006F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        2. Со дня вступления в силу настоящего постановления считать утратившим силу постановление </w:t>
      </w:r>
      <w:r w:rsidRPr="007E0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F80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январ</w:t>
      </w:r>
      <w:r w:rsidRPr="007E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</w:t>
      </w:r>
      <w:r w:rsidR="00F80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№7 </w:t>
      </w:r>
      <w:r w:rsidRPr="007E01B0">
        <w:rPr>
          <w:rFonts w:ascii="Times New Roman" w:hAnsi="Times New Roman" w:cs="Times New Roman"/>
          <w:sz w:val="24"/>
          <w:szCs w:val="24"/>
        </w:rPr>
        <w:t>«Об утверждении а</w:t>
      </w:r>
      <w:r w:rsidRPr="007E0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0D5BD318" w14:textId="7DE9BC70" w:rsidR="006F0F1E" w:rsidRPr="007E01B0" w:rsidRDefault="006F0F1E" w:rsidP="006F0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E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Настоящее постановление опубликовать (разместить) в сети общего доступа «Интернет» на официальном сайте администрации</w:t>
      </w:r>
      <w:r w:rsidR="00F8003C">
        <w:rPr>
          <w:rFonts w:ascii="Times New Roman" w:hAnsi="Times New Roman" w:cs="Times New Roman"/>
          <w:sz w:val="24"/>
          <w:szCs w:val="24"/>
        </w:rPr>
        <w:t xml:space="preserve"> сельского поселения Карламанский сельсовет</w:t>
      </w:r>
      <w:r w:rsidRPr="007E01B0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 </w:t>
      </w:r>
      <w:hyperlink r:id="rId9" w:history="1">
        <w:r w:rsidR="00D31E1B" w:rsidRPr="00641F72">
          <w:rPr>
            <w:rStyle w:val="a6"/>
            <w:rFonts w:ascii="Times New Roman" w:hAnsi="Times New Roman" w:cs="Times New Roman"/>
          </w:rPr>
          <w:t>https://karlamansp.ru/</w:t>
        </w:r>
      </w:hyperlink>
      <w:r w:rsidR="00D31E1B">
        <w:rPr>
          <w:rFonts w:ascii="Times New Roman" w:hAnsi="Times New Roman" w:cs="Times New Roman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и обнародовать на информационном стенде Совета сельского поселения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14:paraId="16BE06AE" w14:textId="0F82F1DA" w:rsidR="006F0F1E" w:rsidRPr="007E01B0" w:rsidRDefault="006F0F1E" w:rsidP="006F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31E1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E01B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12F537" w14:textId="77777777" w:rsidR="006F0F1E" w:rsidRDefault="006F0F1E" w:rsidP="006F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4D52B" w14:textId="77777777" w:rsidR="00D31E1B" w:rsidRDefault="00D31E1B" w:rsidP="006F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2A844" w14:textId="77777777" w:rsidR="00D31E1B" w:rsidRPr="007E01B0" w:rsidRDefault="00D31E1B" w:rsidP="006F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5F4B4" w14:textId="77777777" w:rsidR="006F0F1E" w:rsidRPr="007E01B0" w:rsidRDefault="006F0F1E" w:rsidP="006F0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0C2C8957" w14:textId="02041E44" w:rsidR="00B11F1A" w:rsidRPr="007E01B0" w:rsidRDefault="007E01B0" w:rsidP="006F0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="006F0F1E" w:rsidRPr="007E01B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11F1A" w:rsidRPr="007E0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7FCA3" w14:textId="77777777" w:rsidR="00B11F1A" w:rsidRPr="007E01B0" w:rsidRDefault="00B11F1A" w:rsidP="006F0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7B200C95" w14:textId="77777777" w:rsidR="00B11F1A" w:rsidRPr="007E01B0" w:rsidRDefault="00B11F1A" w:rsidP="006F0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</w:p>
    <w:p w14:paraId="5199804C" w14:textId="62FDECDD" w:rsidR="006F0F1E" w:rsidRPr="007E01B0" w:rsidRDefault="00B11F1A" w:rsidP="006F0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F0F1E" w:rsidRPr="007E01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1E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D31E1B">
        <w:rPr>
          <w:rFonts w:ascii="Times New Roman" w:hAnsi="Times New Roman" w:cs="Times New Roman"/>
          <w:sz w:val="24"/>
          <w:szCs w:val="24"/>
        </w:rPr>
        <w:t>А.М.Ахметьянов</w:t>
      </w:r>
      <w:proofErr w:type="spellEnd"/>
    </w:p>
    <w:p w14:paraId="1255468C" w14:textId="77777777" w:rsidR="00B11F1A" w:rsidRPr="007E01B0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45953017" w14:textId="77777777" w:rsidR="00B11F1A" w:rsidRPr="007E01B0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355A7C3B" w14:textId="77777777" w:rsidR="00B11F1A" w:rsidRPr="007E01B0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4ECF47D2" w14:textId="77777777" w:rsidR="00B11F1A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279E03C8" w14:textId="77777777" w:rsidR="00D31E1B" w:rsidRDefault="00D31E1B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7403E9A4" w14:textId="77777777" w:rsidR="00D31E1B" w:rsidRDefault="00D31E1B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55273E8D" w14:textId="77777777" w:rsidR="00D31E1B" w:rsidRDefault="00D31E1B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5D97785E" w14:textId="77777777" w:rsidR="00D31E1B" w:rsidRDefault="00D31E1B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16F1A37D" w14:textId="77777777" w:rsidR="00D31E1B" w:rsidRPr="007E01B0" w:rsidRDefault="00D31E1B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3F2080B2" w14:textId="77777777" w:rsidR="00B11F1A" w:rsidRPr="007E01B0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10F28E8D" w14:textId="57F3CD86" w:rsidR="00AE2BFD" w:rsidRPr="007E01B0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E01B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4ED4AB5C" w14:textId="2C84CC36" w:rsidR="00A05322" w:rsidRPr="007E01B0" w:rsidRDefault="009B5E79" w:rsidP="00A05322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7E01B0">
        <w:rPr>
          <w:sz w:val="20"/>
          <w:szCs w:val="20"/>
        </w:rPr>
        <w:t xml:space="preserve"> Постановлением </w:t>
      </w:r>
      <w:r w:rsidR="00A05322" w:rsidRPr="007E01B0">
        <w:rPr>
          <w:sz w:val="20"/>
          <w:szCs w:val="20"/>
        </w:rPr>
        <w:t xml:space="preserve">администрации </w:t>
      </w:r>
    </w:p>
    <w:p w14:paraId="4FBED5BE" w14:textId="5C27BB28" w:rsidR="00A05322" w:rsidRPr="007E01B0" w:rsidRDefault="00A05322" w:rsidP="00A05322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7E01B0">
        <w:rPr>
          <w:sz w:val="20"/>
          <w:szCs w:val="20"/>
        </w:rPr>
        <w:t xml:space="preserve">сельского поселения </w:t>
      </w:r>
      <w:r w:rsidR="007E01B0">
        <w:rPr>
          <w:sz w:val="20"/>
          <w:szCs w:val="20"/>
        </w:rPr>
        <w:t>Карламанский</w:t>
      </w:r>
      <w:r w:rsidR="00631B7C" w:rsidRPr="007E01B0">
        <w:rPr>
          <w:sz w:val="20"/>
          <w:szCs w:val="20"/>
        </w:rPr>
        <w:t xml:space="preserve"> сельсовет</w:t>
      </w:r>
      <w:r w:rsidRPr="007E01B0">
        <w:rPr>
          <w:sz w:val="20"/>
          <w:szCs w:val="20"/>
        </w:rPr>
        <w:t xml:space="preserve"> </w:t>
      </w:r>
    </w:p>
    <w:p w14:paraId="671ACB63" w14:textId="77777777" w:rsidR="00A05322" w:rsidRPr="007E01B0" w:rsidRDefault="00A05322" w:rsidP="00A05322">
      <w:pPr>
        <w:pStyle w:val="aa"/>
        <w:spacing w:before="0" w:beforeAutospacing="0" w:after="0" w:afterAutospacing="0"/>
        <w:jc w:val="right"/>
      </w:pPr>
      <w:r w:rsidRPr="007E01B0">
        <w:rPr>
          <w:sz w:val="20"/>
          <w:szCs w:val="20"/>
        </w:rPr>
        <w:t>муниципального района Кармаскалинский район</w:t>
      </w:r>
      <w:r w:rsidRPr="007E01B0">
        <w:t xml:space="preserve"> </w:t>
      </w:r>
    </w:p>
    <w:p w14:paraId="09F98E5A" w14:textId="77777777" w:rsidR="00A05322" w:rsidRPr="007E01B0" w:rsidRDefault="00A05322" w:rsidP="00A05322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7E01B0">
        <w:rPr>
          <w:sz w:val="20"/>
          <w:szCs w:val="20"/>
        </w:rPr>
        <w:t>Республики Башкортостан</w:t>
      </w:r>
    </w:p>
    <w:p w14:paraId="7CC07CC9" w14:textId="77777777" w:rsidR="00AE2BFD" w:rsidRPr="007E01B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7E6B0A" w14:textId="77777777" w:rsidR="00631B7C" w:rsidRPr="007E01B0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9E10C6" w:rsidRPr="007E01B0">
        <w:rPr>
          <w:rFonts w:ascii="Times New Roman" w:hAnsi="Times New Roman" w:cs="Times New Roman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05322" w:rsidRPr="007E01B0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</w:p>
    <w:p w14:paraId="563ACFF4" w14:textId="7410447D" w:rsidR="00631B7C" w:rsidRPr="007E01B0" w:rsidRDefault="007E01B0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Карламанский</w:t>
      </w:r>
      <w:r w:rsidR="00631B7C" w:rsidRPr="007E01B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A05322" w:rsidRPr="007E01B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Кармаскалинский район </w:t>
      </w:r>
    </w:p>
    <w:p w14:paraId="05042CDA" w14:textId="7B5DBD79" w:rsidR="00A05322" w:rsidRPr="007E01B0" w:rsidRDefault="00A05322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6428C30A" w14:textId="2CE5C004" w:rsidR="00AE2BFD" w:rsidRPr="007E01B0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F3B6A" w14:textId="77777777" w:rsidR="00AE2BFD" w:rsidRPr="007E01B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2710BF" w14:textId="77777777" w:rsidR="00AE2BFD" w:rsidRPr="007E01B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4BA54EA" w14:textId="77777777" w:rsidR="00AE2BFD" w:rsidRPr="007E01B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587391" w14:textId="77777777" w:rsidR="00AE2BFD" w:rsidRPr="007E01B0" w:rsidRDefault="00AE2BFD" w:rsidP="00E20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562650D" w14:textId="094738B8" w:rsidR="00E20C46" w:rsidRPr="007E01B0" w:rsidRDefault="007A0AB8" w:rsidP="00E2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9E10C6" w:rsidRPr="007E01B0">
        <w:rPr>
          <w:rFonts w:ascii="Times New Roman" w:hAnsi="Times New Roman" w:cs="Times New Roman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7E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E10C6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0667" w:rsidRPr="007E01B0">
        <w:rPr>
          <w:rFonts w:ascii="Times New Roman" w:hAnsi="Times New Roman" w:cs="Times New Roman"/>
          <w:sz w:val="24"/>
          <w:szCs w:val="24"/>
        </w:rPr>
        <w:t>-</w:t>
      </w:r>
      <w:r w:rsidRPr="007E01B0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7E01B0">
        <w:rPr>
          <w:rFonts w:ascii="Times New Roman" w:hAnsi="Times New Roman" w:cs="Times New Roman"/>
          <w:sz w:val="24"/>
          <w:szCs w:val="24"/>
        </w:rPr>
        <w:t>предоставлению муниципального имущества в аренду, безвозмездное пользование, доверительное управление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 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="00631B7C" w:rsidRPr="007E01B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  <w:proofErr w:type="gramEnd"/>
    </w:p>
    <w:p w14:paraId="61280D57" w14:textId="7ACE358A" w:rsidR="00F4403A" w:rsidRPr="007E01B0" w:rsidRDefault="00F4403A" w:rsidP="00E20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 1.1.1. </w:t>
      </w:r>
      <w:r w:rsidRPr="007E01B0">
        <w:rPr>
          <w:rFonts w:ascii="Times New Roman" w:hAnsi="Times New Roman" w:cs="Times New Roman"/>
          <w:sz w:val="24"/>
          <w:szCs w:val="24"/>
        </w:rPr>
        <w:t>Административный регламент не затрагивает отношения:</w:t>
      </w:r>
    </w:p>
    <w:p w14:paraId="5894C02F" w14:textId="77777777" w:rsidR="00F4403A" w:rsidRPr="007E01B0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7E01B0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7E01B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B30C8" w14:textId="77777777" w:rsidR="00F4403A" w:rsidRPr="007E01B0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2FDB2CEB" w14:textId="65E9160C" w:rsidR="00587504" w:rsidRPr="007E01B0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1B0">
        <w:rPr>
          <w:rFonts w:ascii="Times New Roman" w:hAnsi="Times New Roman" w:cs="Times New Roman"/>
          <w:sz w:val="24"/>
          <w:szCs w:val="24"/>
        </w:rPr>
        <w:t>1</w:t>
      </w:r>
      <w:r w:rsidR="007A0AB8" w:rsidRPr="007E01B0">
        <w:rPr>
          <w:rFonts w:ascii="Times New Roman" w:hAnsi="Times New Roman" w:cs="Times New Roman"/>
          <w:sz w:val="24"/>
          <w:szCs w:val="24"/>
        </w:rPr>
        <w:t>.</w:t>
      </w:r>
      <w:r w:rsidR="00F4403A" w:rsidRPr="007E01B0">
        <w:rPr>
          <w:rFonts w:ascii="Times New Roman" w:hAnsi="Times New Roman" w:cs="Times New Roman"/>
          <w:sz w:val="24"/>
          <w:szCs w:val="24"/>
        </w:rPr>
        <w:t>2</w:t>
      </w:r>
      <w:r w:rsidR="00E20C46" w:rsidRPr="007E01B0">
        <w:rPr>
          <w:rFonts w:ascii="Times New Roman" w:hAnsi="Times New Roman" w:cs="Times New Roman"/>
          <w:sz w:val="24"/>
          <w:szCs w:val="24"/>
        </w:rPr>
        <w:t>.</w:t>
      </w:r>
      <w:r w:rsidR="007A0A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F4403A" w:rsidRPr="007E01B0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7E01B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26</w:t>
      </w:r>
      <w:r w:rsidR="00AC2F93" w:rsidRPr="007E01B0">
        <w:rPr>
          <w:rFonts w:ascii="Times New Roman" w:hAnsi="Times New Roman" w:cs="Times New Roman"/>
          <w:sz w:val="24"/>
          <w:szCs w:val="24"/>
          <w:lang w:eastAsia="ru-RU"/>
        </w:rPr>
        <w:t xml:space="preserve"> июля </w:t>
      </w:r>
      <w:r w:rsidR="00F4403A" w:rsidRPr="007E01B0">
        <w:rPr>
          <w:rFonts w:ascii="Times New Roman" w:hAnsi="Times New Roman" w:cs="Times New Roman"/>
          <w:sz w:val="24"/>
          <w:szCs w:val="24"/>
          <w:lang w:eastAsia="ru-RU"/>
        </w:rPr>
        <w:t xml:space="preserve">2006 </w:t>
      </w:r>
      <w:r w:rsidR="00AC2F93" w:rsidRPr="007E01B0">
        <w:rPr>
          <w:rFonts w:ascii="Times New Roman" w:hAnsi="Times New Roman" w:cs="Times New Roman"/>
          <w:sz w:val="24"/>
          <w:szCs w:val="24"/>
          <w:lang w:eastAsia="ru-RU"/>
        </w:rPr>
        <w:t xml:space="preserve">года   </w:t>
      </w:r>
      <w:r w:rsidR="00F4403A" w:rsidRPr="007E01B0">
        <w:rPr>
          <w:rFonts w:ascii="Times New Roman" w:hAnsi="Times New Roman" w:cs="Times New Roman"/>
          <w:sz w:val="24"/>
          <w:szCs w:val="24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7E01B0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7E01B0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B85B0" w14:textId="77777777" w:rsidR="0055750F" w:rsidRPr="007E01B0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7E01B0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3AA26A5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1.4. С</w:t>
      </w:r>
      <w:r w:rsidRPr="007E01B0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51994562" w14:textId="17E02749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E20C46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="00631B7C" w:rsidRPr="007E01B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Pr="007E01B0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E20C46" w:rsidRPr="007E01B0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="00996629" w:rsidRPr="007E01B0">
        <w:rPr>
          <w:rFonts w:ascii="Times New Roman" w:hAnsi="Times New Roman" w:cs="Times New Roman"/>
          <w:sz w:val="24"/>
          <w:szCs w:val="24"/>
        </w:rPr>
        <w:t>,</w:t>
      </w:r>
      <w:r w:rsidRPr="007E01B0">
        <w:rPr>
          <w:rFonts w:ascii="Times New Roman" w:hAnsi="Times New Roman" w:cs="Times New Roman"/>
          <w:sz w:val="24"/>
          <w:szCs w:val="24"/>
        </w:rPr>
        <w:t xml:space="preserve"> ее 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7E01B0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7E01B0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14:paraId="00079859" w14:textId="2F08EB20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</w:t>
      </w:r>
      <w:r w:rsidR="00E20C46" w:rsidRPr="007E01B0">
        <w:rPr>
          <w:rFonts w:ascii="Times New Roman" w:hAnsi="Times New Roman" w:cs="Times New Roman"/>
          <w:sz w:val="24"/>
          <w:szCs w:val="24"/>
        </w:rPr>
        <w:t>ых подразделений 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3E6C3658" w14:textId="6EE8DC95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(предоставляющего муниципальную услугу;</w:t>
      </w:r>
    </w:p>
    <w:p w14:paraId="586DA7A8" w14:textId="648F4A4B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E20C46" w:rsidRPr="007E01B0">
        <w:rPr>
          <w:rFonts w:ascii="Times New Roman" w:hAnsi="Times New Roman" w:cs="Times New Roman"/>
          <w:bCs/>
          <w:sz w:val="24"/>
          <w:szCs w:val="24"/>
        </w:rPr>
        <w:t>ы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</w:t>
      </w:r>
      <w:r w:rsidR="00E20C46" w:rsidRPr="007E01B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(далее – </w:t>
      </w:r>
      <w:r w:rsidR="00E20C46" w:rsidRPr="007E01B0">
        <w:rPr>
          <w:rFonts w:ascii="Times New Roman" w:hAnsi="Times New Roman" w:cs="Times New Roman"/>
          <w:bCs/>
          <w:sz w:val="24"/>
          <w:szCs w:val="24"/>
        </w:rPr>
        <w:t xml:space="preserve">официальный сайт Администрации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E01B0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E01B0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14:paraId="01C5CFC5" w14:textId="77777777" w:rsidR="009B60FB" w:rsidRPr="007E01B0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1CC07616" w14:textId="2780AB0D" w:rsidR="009B60FB" w:rsidRPr="007E01B0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E20C46" w:rsidRPr="007E01B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1E7EE258" w14:textId="62A003D5" w:rsidR="009B60FB" w:rsidRPr="007E01B0" w:rsidRDefault="00E20C46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по телефону в Администрации </w:t>
      </w:r>
      <w:r w:rsidR="009B60FB" w:rsidRPr="007E01B0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04BE04DE" w14:textId="77777777" w:rsidR="009B60FB" w:rsidRPr="007E01B0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7E01B0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A66A88F" w14:textId="77777777" w:rsidR="009B60FB" w:rsidRPr="007E01B0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385EE824" w:rsidR="009B60FB" w:rsidRPr="007E01B0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E20C46" w:rsidRPr="007E01B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hyperlink r:id="rId10" w:history="1">
        <w:r w:rsidR="00D31E1B" w:rsidRPr="00641F72">
          <w:rPr>
            <w:rStyle w:val="a6"/>
            <w:rFonts w:ascii="Times New Roman" w:hAnsi="Times New Roman" w:cs="Times New Roman"/>
          </w:rPr>
          <w:t>https://karlamansp.ru/</w:t>
        </w:r>
      </w:hyperlink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17DC604D" w14:textId="165FF8C4" w:rsidR="009B60FB" w:rsidRPr="007E01B0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7C672F47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1D8DB7AC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60CC0525" w14:textId="7AD73790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DEE371C" w14:textId="7D9AFFE2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E20C46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6C4D869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48AEE034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7DBFD3C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4017ECB3" w:rsidR="009B60FB" w:rsidRPr="007E01B0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фону) специалист 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43741B66" w14:textId="77777777" w:rsidR="009B60FB" w:rsidRPr="007E01B0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43850972" w:rsidR="009B60FB" w:rsidRPr="007E01B0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Если специалист Администрации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9B60FB" w:rsidRPr="007E0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60FB" w:rsidRPr="007E01B0">
        <w:rPr>
          <w:rFonts w:ascii="Times New Roman" w:hAnsi="Times New Roman" w:cs="Times New Roman"/>
          <w:sz w:val="24"/>
          <w:szCs w:val="24"/>
        </w:rPr>
        <w:t xml:space="preserve"> РГАУ МФЦ не может самостоятельно дать ответ, телефонный звонок</w:t>
      </w:r>
      <w:r w:rsidR="009B60FB" w:rsidRPr="007E0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0FB" w:rsidRPr="007E01B0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7E01B0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7E01B0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FD84192" w14:textId="77777777" w:rsidR="009B60FB" w:rsidRPr="007E01B0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6586357" w14:textId="3EFE1D60" w:rsidR="009B60FB" w:rsidRPr="007E01B0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</w:t>
      </w:r>
      <w:r w:rsidR="009B60FB" w:rsidRPr="007E01B0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D9DAA04" w14:textId="746FD85E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1.8. По письменному обращению специалист Админи</w:t>
      </w:r>
      <w:r w:rsidR="00D946AA" w:rsidRPr="007E01B0">
        <w:rPr>
          <w:rFonts w:ascii="Times New Roman" w:hAnsi="Times New Roman" w:cs="Times New Roman"/>
          <w:sz w:val="24"/>
          <w:szCs w:val="24"/>
        </w:rPr>
        <w:t>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E01B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1EBA88FE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752644D9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239EA26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12D884F5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1771539E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71A1991B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F03F0A6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7E01B0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E01B0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</w:t>
      </w:r>
      <w:r w:rsidRPr="007E01B0">
        <w:rPr>
          <w:rFonts w:ascii="Times New Roman" w:hAnsi="Times New Roman" w:cs="Times New Roman"/>
          <w:sz w:val="24"/>
          <w:szCs w:val="24"/>
        </w:rPr>
        <w:lastRenderedPageBreak/>
        <w:t>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70ACC49" w14:textId="613CB403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5A40DB0B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D946AA" w:rsidRPr="007E01B0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proofErr w:type="gramStart"/>
      <w:r w:rsidR="00D946AA" w:rsidRPr="007E01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>редоставляющего муниципальную услугу.</w:t>
      </w:r>
    </w:p>
    <w:p w14:paraId="7FDF5CEF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B7A0E89" w14:textId="052022FF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14:paraId="048C585E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3CEB36A0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подлежит размещению информация:</w:t>
      </w:r>
    </w:p>
    <w:p w14:paraId="34B24471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5F87626" w14:textId="5DC05E68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17D95424" w14:textId="762238EA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</w:t>
      </w:r>
      <w:r w:rsidR="00D946AA" w:rsidRPr="007E01B0">
        <w:rPr>
          <w:rFonts w:ascii="Times New Roman" w:hAnsi="Times New Roman" w:cs="Times New Roman"/>
          <w:sz w:val="24"/>
          <w:szCs w:val="24"/>
        </w:rPr>
        <w:t>истрации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077DB5BC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446649A1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23237E95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992E2C5" w14:textId="77777777" w:rsidR="009B60FB" w:rsidRPr="007E01B0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19EE4D7D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61F7E36" w:rsidR="00BF2B11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</w:t>
      </w:r>
    </w:p>
    <w:p w14:paraId="07E57DFB" w14:textId="77777777" w:rsidR="0055750F" w:rsidRPr="007E01B0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EB145" w14:textId="77777777" w:rsidR="0055750F" w:rsidRPr="007E01B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E01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01B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683688D" w14:textId="77777777" w:rsidR="0055750F" w:rsidRPr="007E01B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4EC3D1" w14:textId="77777777" w:rsidR="0055750F" w:rsidRPr="007E01B0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E01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ABACD32" w14:textId="77777777" w:rsidR="008C0D40" w:rsidRPr="007E01B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2.1. </w:t>
      </w:r>
      <w:r w:rsidR="00587504" w:rsidRPr="007E01B0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7E01B0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946ACF1" w14:textId="77777777" w:rsidR="0055750F" w:rsidRPr="007E01B0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7E0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3864E7E2" w14:textId="48BF4A14" w:rsidR="008C0D40" w:rsidRPr="007E01B0" w:rsidRDefault="008C0D40" w:rsidP="00D946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Администрацией</w:t>
      </w:r>
      <w:r w:rsidR="00D946AA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="00631B7C" w:rsidRPr="007E01B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1220965B" w14:textId="77777777" w:rsidR="00285292" w:rsidRPr="007E01B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E01B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E01B0">
        <w:rPr>
          <w:rFonts w:ascii="Times New Roman" w:hAnsi="Times New Roman" w:cs="Times New Roman"/>
          <w:sz w:val="24"/>
          <w:szCs w:val="24"/>
        </w:rPr>
        <w:t>С</w:t>
      </w:r>
      <w:r w:rsidR="00285292" w:rsidRPr="007E01B0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142BD8C2" w14:textId="631268DC" w:rsidR="00820AD2" w:rsidRPr="007E01B0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При предоставлении муни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ципальной услуги Администрация </w:t>
      </w:r>
      <w:r w:rsidRPr="007E01B0">
        <w:rPr>
          <w:rFonts w:ascii="Times New Roman" w:hAnsi="Times New Roman" w:cs="Times New Roman"/>
          <w:sz w:val="24"/>
          <w:szCs w:val="24"/>
        </w:rPr>
        <w:t>взаимодействует со следующими органами власти (организациями)</w:t>
      </w:r>
      <w:r w:rsidR="00034D6C" w:rsidRPr="007E01B0">
        <w:rPr>
          <w:rFonts w:ascii="Times New Roman" w:hAnsi="Times New Roman" w:cs="Times New Roman"/>
          <w:sz w:val="24"/>
          <w:szCs w:val="24"/>
        </w:rPr>
        <w:t>:</w:t>
      </w:r>
    </w:p>
    <w:p w14:paraId="71274152" w14:textId="61FC0EAD" w:rsidR="00820AD2" w:rsidRPr="007E01B0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Федеральной</w:t>
      </w:r>
      <w:r w:rsidR="00034D6C" w:rsidRPr="007E01B0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E01B0">
        <w:rPr>
          <w:rFonts w:ascii="Times New Roman" w:hAnsi="Times New Roman" w:cs="Times New Roman"/>
          <w:sz w:val="24"/>
          <w:szCs w:val="24"/>
        </w:rPr>
        <w:t>ой</w:t>
      </w:r>
      <w:r w:rsidR="00820AD2" w:rsidRPr="007E01B0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034D6C" w:rsidRPr="007E01B0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820AD2" w:rsidRPr="007E01B0">
        <w:rPr>
          <w:rFonts w:ascii="Times New Roman" w:hAnsi="Times New Roman" w:cs="Times New Roman"/>
          <w:sz w:val="24"/>
          <w:szCs w:val="24"/>
        </w:rPr>
        <w:t>;</w:t>
      </w:r>
    </w:p>
    <w:p w14:paraId="0A01E57F" w14:textId="3D3CFE17" w:rsidR="00820AD2" w:rsidRPr="007E01B0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820AD2" w:rsidRPr="007E01B0">
        <w:rPr>
          <w:rFonts w:ascii="Times New Roman" w:hAnsi="Times New Roman" w:cs="Times New Roman"/>
          <w:sz w:val="24"/>
          <w:szCs w:val="24"/>
        </w:rPr>
        <w:t>;</w:t>
      </w:r>
    </w:p>
    <w:p w14:paraId="0734DEF4" w14:textId="77777777" w:rsidR="00ED6157" w:rsidRPr="007E01B0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E01B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E01B0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E01B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259EB78" w14:textId="77777777" w:rsidR="00ED6157" w:rsidRPr="007E01B0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AB103F" w14:textId="77777777" w:rsidR="0055750F" w:rsidRPr="007E01B0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E01B0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E01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39AF676" w14:textId="77777777" w:rsidR="0055750F" w:rsidRPr="007E01B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</w:t>
      </w:r>
      <w:r w:rsidR="00285292" w:rsidRPr="007E01B0">
        <w:rPr>
          <w:rFonts w:ascii="Times New Roman" w:hAnsi="Times New Roman" w:cs="Times New Roman"/>
          <w:sz w:val="24"/>
          <w:szCs w:val="24"/>
        </w:rPr>
        <w:t>5</w:t>
      </w:r>
      <w:r w:rsidRPr="007E01B0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E01B0">
        <w:rPr>
          <w:rFonts w:ascii="Times New Roman" w:hAnsi="Times New Roman" w:cs="Times New Roman"/>
          <w:sz w:val="24"/>
          <w:szCs w:val="24"/>
        </w:rPr>
        <w:t>муниципальной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AEDE1D7" w14:textId="2D376CAA" w:rsidR="0055750F" w:rsidRPr="007E01B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1) </w:t>
      </w:r>
      <w:r w:rsidR="00804246" w:rsidRPr="007E01B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7504" w:rsidRPr="007E01B0">
        <w:rPr>
          <w:rFonts w:ascii="Times New Roman" w:hAnsi="Times New Roman" w:cs="Times New Roman"/>
          <w:sz w:val="24"/>
          <w:szCs w:val="24"/>
        </w:rPr>
        <w:t>договор</w:t>
      </w:r>
      <w:r w:rsidR="00804246" w:rsidRPr="007E01B0">
        <w:rPr>
          <w:rFonts w:ascii="Times New Roman" w:hAnsi="Times New Roman" w:cs="Times New Roman"/>
          <w:sz w:val="24"/>
          <w:szCs w:val="24"/>
        </w:rPr>
        <w:t>а</w:t>
      </w:r>
      <w:r w:rsidR="00587504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820AD2" w:rsidRPr="007E01B0">
        <w:rPr>
          <w:rFonts w:ascii="Times New Roman" w:hAnsi="Times New Roman" w:cs="Times New Roman"/>
          <w:sz w:val="24"/>
          <w:szCs w:val="24"/>
        </w:rPr>
        <w:t xml:space="preserve">передачи муниципального имущества в </w:t>
      </w:r>
      <w:r w:rsidR="00587504" w:rsidRPr="007E01B0">
        <w:rPr>
          <w:rFonts w:ascii="Times New Roman" w:hAnsi="Times New Roman" w:cs="Times New Roman"/>
          <w:sz w:val="24"/>
          <w:szCs w:val="24"/>
        </w:rPr>
        <w:t>аренд</w:t>
      </w:r>
      <w:r w:rsidR="00820AD2" w:rsidRPr="007E01B0">
        <w:rPr>
          <w:rFonts w:ascii="Times New Roman" w:hAnsi="Times New Roman" w:cs="Times New Roman"/>
          <w:sz w:val="24"/>
          <w:szCs w:val="24"/>
        </w:rPr>
        <w:t>у</w:t>
      </w:r>
      <w:r w:rsidR="00587504"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820AD2" w:rsidRPr="007E01B0">
        <w:rPr>
          <w:rFonts w:ascii="Times New Roman" w:hAnsi="Times New Roman" w:cs="Times New Roman"/>
          <w:sz w:val="24"/>
          <w:szCs w:val="24"/>
        </w:rPr>
        <w:t xml:space="preserve">безвозмездное </w:t>
      </w:r>
      <w:r w:rsidR="00587504" w:rsidRPr="007E01B0">
        <w:rPr>
          <w:rFonts w:ascii="Times New Roman" w:hAnsi="Times New Roman" w:cs="Times New Roman"/>
          <w:sz w:val="24"/>
          <w:szCs w:val="24"/>
        </w:rPr>
        <w:t>пользовани</w:t>
      </w:r>
      <w:r w:rsidR="00820AD2" w:rsidRPr="007E01B0">
        <w:rPr>
          <w:rFonts w:ascii="Times New Roman" w:hAnsi="Times New Roman" w:cs="Times New Roman"/>
          <w:sz w:val="24"/>
          <w:szCs w:val="24"/>
        </w:rPr>
        <w:t>е</w:t>
      </w:r>
      <w:r w:rsidR="00587504"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820AD2" w:rsidRPr="007E01B0">
        <w:rPr>
          <w:rFonts w:ascii="Times New Roman" w:hAnsi="Times New Roman" w:cs="Times New Roman"/>
          <w:sz w:val="24"/>
          <w:szCs w:val="24"/>
        </w:rPr>
        <w:t xml:space="preserve">доверительное </w:t>
      </w:r>
      <w:r w:rsidR="00587504" w:rsidRPr="007E01B0">
        <w:rPr>
          <w:rFonts w:ascii="Times New Roman" w:hAnsi="Times New Roman" w:cs="Times New Roman"/>
          <w:sz w:val="24"/>
          <w:szCs w:val="24"/>
        </w:rPr>
        <w:t>управлени</w:t>
      </w:r>
      <w:r w:rsidR="00820AD2" w:rsidRPr="007E01B0">
        <w:rPr>
          <w:rFonts w:ascii="Times New Roman" w:hAnsi="Times New Roman" w:cs="Times New Roman"/>
          <w:sz w:val="24"/>
          <w:szCs w:val="24"/>
        </w:rPr>
        <w:t>е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62FDA7D5" w14:textId="7620B78C" w:rsidR="0055750F" w:rsidRPr="007E01B0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00AAA" w:rsidRPr="007E01B0">
        <w:rPr>
          <w:rFonts w:ascii="Times New Roman" w:hAnsi="Times New Roman" w:cs="Times New Roman"/>
          <w:sz w:val="24"/>
          <w:szCs w:val="24"/>
        </w:rPr>
        <w:t>мотивированный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E01B0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E01B0">
        <w:rPr>
          <w:rFonts w:ascii="Times New Roman" w:hAnsi="Times New Roman" w:cs="Times New Roman"/>
          <w:sz w:val="24"/>
          <w:szCs w:val="24"/>
        </w:rPr>
        <w:t xml:space="preserve"> в</w:t>
      </w:r>
      <w:r w:rsidR="009B60FB" w:rsidRPr="007E01B0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муниципального имущества в аренду, безвозмездное пользование, доверительное управление</w:t>
      </w:r>
      <w:r w:rsidR="00996629" w:rsidRPr="007E01B0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7E01B0">
        <w:rPr>
          <w:rFonts w:ascii="Times New Roman" w:hAnsi="Times New Roman" w:cs="Times New Roman"/>
          <w:sz w:val="24"/>
          <w:szCs w:val="24"/>
        </w:rPr>
        <w:t>.</w:t>
      </w:r>
    </w:p>
    <w:p w14:paraId="35DEC7F5" w14:textId="77777777" w:rsidR="00572830" w:rsidRPr="007E01B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9CC7C" w14:textId="2436A8E7" w:rsidR="00494D76" w:rsidRPr="007E01B0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E01B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FFA6CE0" w14:textId="77777777" w:rsidR="00B11F1A" w:rsidRPr="007E01B0" w:rsidRDefault="00B11F1A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679A8" w14:textId="6B76B290" w:rsidR="005D727C" w:rsidRPr="007E01B0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</w:t>
      </w:r>
      <w:r w:rsidR="00911A96" w:rsidRPr="007E01B0">
        <w:rPr>
          <w:rFonts w:ascii="Times New Roman" w:hAnsi="Times New Roman" w:cs="Times New Roman"/>
          <w:sz w:val="24"/>
          <w:szCs w:val="24"/>
        </w:rPr>
        <w:t>6</w:t>
      </w:r>
      <w:r w:rsidRPr="007E01B0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804246" w:rsidRPr="007E01B0">
        <w:rPr>
          <w:rFonts w:ascii="Times New Roman" w:hAnsi="Times New Roman" w:cs="Times New Roman"/>
          <w:sz w:val="24"/>
          <w:szCs w:val="24"/>
        </w:rPr>
        <w:t>ступления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3C17E7" w:rsidRPr="007E01B0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911A96" w:rsidRPr="007E01B0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722B0D40" w14:textId="72355B77" w:rsidR="00494D76" w:rsidRPr="007E01B0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7E01B0">
        <w:rPr>
          <w:rFonts w:ascii="Times New Roman" w:hAnsi="Times New Roman" w:cs="Times New Roman"/>
          <w:sz w:val="24"/>
          <w:szCs w:val="24"/>
        </w:rPr>
        <w:t>ступления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7E01B0">
        <w:rPr>
          <w:rFonts w:ascii="Times New Roman" w:hAnsi="Times New Roman" w:cs="Times New Roman"/>
          <w:sz w:val="24"/>
          <w:szCs w:val="24"/>
        </w:rPr>
        <w:t>8</w:t>
      </w:r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7E01B0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7E01B0">
        <w:rPr>
          <w:rFonts w:ascii="Times New Roman" w:hAnsi="Times New Roman" w:cs="Times New Roman"/>
          <w:sz w:val="24"/>
          <w:szCs w:val="24"/>
        </w:rPr>
        <w:t>ступления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E01B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7E01B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E01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7E01B0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E01B0">
        <w:rPr>
          <w:rFonts w:ascii="Times New Roman" w:hAnsi="Times New Roman" w:cs="Times New Roman"/>
          <w:sz w:val="24"/>
          <w:szCs w:val="24"/>
        </w:rPr>
        <w:t>2.</w:t>
      </w:r>
      <w:r w:rsidR="00911A96" w:rsidRPr="007E01B0">
        <w:rPr>
          <w:rFonts w:ascii="Times New Roman" w:hAnsi="Times New Roman" w:cs="Times New Roman"/>
          <w:sz w:val="24"/>
          <w:szCs w:val="24"/>
        </w:rPr>
        <w:t xml:space="preserve">8 </w:t>
      </w:r>
      <w:r w:rsidRPr="007E01B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8FB884D" w14:textId="4CDE712B" w:rsidR="00494D76" w:rsidRPr="007E01B0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7E01B0">
        <w:rPr>
          <w:rFonts w:ascii="Times New Roman" w:hAnsi="Times New Roman" w:cs="Times New Roman"/>
          <w:sz w:val="24"/>
          <w:szCs w:val="24"/>
        </w:rPr>
        <w:t>ступления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E01B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7E01B0">
        <w:rPr>
          <w:rFonts w:ascii="Times New Roman" w:hAnsi="Times New Roman" w:cs="Times New Roman"/>
          <w:sz w:val="24"/>
          <w:szCs w:val="24"/>
        </w:rPr>
        <w:t>Заявителя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87566E" w:rsidRPr="007E01B0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E01B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7E01B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7E01B0">
        <w:rPr>
          <w:rFonts w:ascii="Times New Roman" w:hAnsi="Times New Roman" w:cs="Times New Roman"/>
          <w:sz w:val="24"/>
          <w:szCs w:val="24"/>
        </w:rPr>
        <w:t>пунктом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E01B0">
        <w:rPr>
          <w:rFonts w:ascii="Times New Roman" w:hAnsi="Times New Roman" w:cs="Times New Roman"/>
          <w:sz w:val="24"/>
          <w:szCs w:val="24"/>
        </w:rPr>
        <w:t>2.</w:t>
      </w:r>
      <w:r w:rsidR="00911A96" w:rsidRPr="007E01B0">
        <w:rPr>
          <w:rFonts w:ascii="Times New Roman" w:hAnsi="Times New Roman" w:cs="Times New Roman"/>
          <w:sz w:val="24"/>
          <w:szCs w:val="24"/>
        </w:rPr>
        <w:t>8</w:t>
      </w:r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7E01B0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9188B" w14:textId="77777777" w:rsidR="0055750F" w:rsidRPr="007E01B0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7E0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E01B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73ECA04E" w14:textId="155C31F0" w:rsidR="009B60FB" w:rsidRPr="007E01B0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D946AA" w:rsidRPr="007E01B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E01B0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3E576E9C" w14:textId="77777777" w:rsidR="009B5E79" w:rsidRPr="007E01B0" w:rsidRDefault="009B5E79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8ED86BE" w14:textId="7B72808D" w:rsidR="00214F19" w:rsidRPr="007E01B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1B0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2BA8B78" w14:textId="77777777" w:rsidR="00B11F1A" w:rsidRPr="007E01B0" w:rsidRDefault="00B11F1A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71A57" w14:textId="77777777" w:rsidR="00214F19" w:rsidRPr="007E01B0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37F2A009" w:rsidR="00214F19" w:rsidRPr="007E01B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E00AA9" w:rsidRPr="007E01B0">
        <w:rPr>
          <w:rFonts w:ascii="Times New Roman" w:hAnsi="Times New Roman" w:cs="Times New Roman"/>
          <w:bCs/>
          <w:sz w:val="24"/>
          <w:szCs w:val="24"/>
        </w:rPr>
        <w:t>З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7E01B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E20C46" w:rsidRPr="007E01B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bCs/>
          <w:sz w:val="24"/>
          <w:szCs w:val="24"/>
        </w:rPr>
        <w:t>следующими способами:</w:t>
      </w:r>
    </w:p>
    <w:p w14:paraId="042F0639" w14:textId="607F2E6A" w:rsidR="00214F19" w:rsidRPr="007E01B0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</w:t>
      </w:r>
      <w:r w:rsidR="00C315B8" w:rsidRPr="007E01B0">
        <w:rPr>
          <w:rFonts w:ascii="Times New Roman" w:hAnsi="Times New Roman" w:cs="Times New Roman"/>
          <w:sz w:val="24"/>
          <w:szCs w:val="24"/>
        </w:rPr>
        <w:t>инистрацию</w:t>
      </w:r>
      <w:r w:rsidRPr="007E01B0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7E01B0">
        <w:rPr>
          <w:rFonts w:ascii="Times New Roman" w:hAnsi="Times New Roman" w:cs="Times New Roman"/>
          <w:sz w:val="24"/>
          <w:szCs w:val="24"/>
        </w:rPr>
        <w:t xml:space="preserve"> с</w:t>
      </w:r>
      <w:r w:rsidRPr="007E01B0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D433E" w:rsidRPr="007E01B0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1B0E6CDC" w14:textId="5B271EC4" w:rsidR="00214F19" w:rsidRPr="007E01B0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путем заполнения формы </w:t>
      </w:r>
      <w:r w:rsidR="007C6C78" w:rsidRPr="007E01B0">
        <w:rPr>
          <w:rFonts w:ascii="Times New Roman" w:hAnsi="Times New Roman" w:cs="Times New Roman"/>
          <w:sz w:val="24"/>
          <w:szCs w:val="24"/>
        </w:rPr>
        <w:t>заявления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7E01B0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7E01B0">
        <w:rPr>
          <w:rFonts w:ascii="Times New Roman" w:hAnsi="Times New Roman" w:cs="Times New Roman"/>
          <w:sz w:val="24"/>
          <w:szCs w:val="24"/>
        </w:rPr>
        <w:t>запрос</w:t>
      </w:r>
      <w:r w:rsidR="009B60FB" w:rsidRPr="007E01B0">
        <w:rPr>
          <w:rFonts w:ascii="Times New Roman" w:hAnsi="Times New Roman" w:cs="Times New Roman"/>
          <w:sz w:val="24"/>
          <w:szCs w:val="24"/>
        </w:rPr>
        <w:t>).</w:t>
      </w:r>
    </w:p>
    <w:p w14:paraId="3C90E9CB" w14:textId="77777777" w:rsidR="00214F19" w:rsidRPr="007E01B0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7E01B0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7E01B0">
        <w:rPr>
          <w:sz w:val="24"/>
          <w:szCs w:val="24"/>
        </w:rPr>
        <w:t>Заявителю</w:t>
      </w:r>
      <w:r w:rsidR="004705AD" w:rsidRPr="007E01B0">
        <w:rPr>
          <w:sz w:val="24"/>
          <w:szCs w:val="24"/>
        </w:rPr>
        <w:t xml:space="preserve"> </w:t>
      </w:r>
      <w:r w:rsidRPr="007E01B0">
        <w:rPr>
          <w:sz w:val="24"/>
          <w:szCs w:val="24"/>
        </w:rPr>
        <w:t>результатов предоставления муниципальной услуги:</w:t>
      </w:r>
    </w:p>
    <w:p w14:paraId="1E65E258" w14:textId="6C485EDF" w:rsidR="00214F19" w:rsidRPr="007E01B0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7E01B0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D946AA" w:rsidRPr="007E01B0">
        <w:rPr>
          <w:sz w:val="24"/>
          <w:szCs w:val="24"/>
        </w:rPr>
        <w:t>Администрации</w:t>
      </w:r>
      <w:r w:rsidRPr="007E01B0">
        <w:rPr>
          <w:sz w:val="24"/>
          <w:szCs w:val="24"/>
        </w:rPr>
        <w:t>;</w:t>
      </w:r>
    </w:p>
    <w:p w14:paraId="45A91C64" w14:textId="77777777" w:rsidR="00214F19" w:rsidRPr="007E01B0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7E01B0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E01B0">
        <w:rPr>
          <w:sz w:val="24"/>
          <w:szCs w:val="24"/>
        </w:rPr>
        <w:t>РГАУ МФЦ</w:t>
      </w:r>
      <w:r w:rsidRPr="007E01B0">
        <w:rPr>
          <w:sz w:val="24"/>
          <w:szCs w:val="24"/>
        </w:rPr>
        <w:t>;</w:t>
      </w:r>
    </w:p>
    <w:p w14:paraId="03B2FAAE" w14:textId="77777777" w:rsidR="00214F19" w:rsidRPr="007E01B0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7E01B0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7E01B0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7E01B0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0D127A54" w14:textId="77777777" w:rsidR="00355EBE" w:rsidRPr="007E01B0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2.8.2. </w:t>
      </w:r>
      <w:r w:rsidR="00214F19" w:rsidRPr="007E01B0">
        <w:rPr>
          <w:rFonts w:ascii="Times New Roman" w:hAnsi="Times New Roman" w:cs="Times New Roman"/>
          <w:bCs/>
          <w:sz w:val="24"/>
          <w:szCs w:val="24"/>
        </w:rPr>
        <w:t>.</w:t>
      </w:r>
      <w:r w:rsidR="00783FD3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E00AA9" w:rsidRPr="007E01B0">
        <w:rPr>
          <w:rFonts w:ascii="Times New Roman" w:hAnsi="Times New Roman" w:cs="Times New Roman"/>
          <w:sz w:val="24"/>
          <w:szCs w:val="24"/>
        </w:rPr>
        <w:t>Д</w:t>
      </w:r>
      <w:r w:rsidR="00783FD3" w:rsidRPr="007E01B0">
        <w:rPr>
          <w:rFonts w:ascii="Times New Roman" w:hAnsi="Times New Roman" w:cs="Times New Roman"/>
          <w:sz w:val="24"/>
          <w:szCs w:val="24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7E01B0">
        <w:rPr>
          <w:rFonts w:ascii="Times New Roman" w:hAnsi="Times New Roman" w:cs="Times New Roman"/>
          <w:sz w:val="24"/>
          <w:szCs w:val="24"/>
        </w:rPr>
        <w:t>.</w:t>
      </w:r>
      <w:r w:rsidR="00783FD3" w:rsidRPr="007E01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F4682B" w14:textId="3EC74E78" w:rsidR="00783FD3" w:rsidRPr="007E01B0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2.8.3. Для индивидуального предпринимателя - </w:t>
      </w:r>
      <w:r w:rsidR="00783FD3" w:rsidRPr="007E01B0">
        <w:rPr>
          <w:rFonts w:ascii="Times New Roman" w:hAnsi="Times New Roman" w:cs="Times New Roman"/>
          <w:sz w:val="24"/>
          <w:szCs w:val="24"/>
        </w:rPr>
        <w:t xml:space="preserve">   </w:t>
      </w:r>
      <w:r w:rsidRPr="007E01B0">
        <w:rPr>
          <w:rFonts w:ascii="Times New Roman" w:hAnsi="Times New Roman" w:cs="Times New Roman"/>
          <w:sz w:val="24"/>
          <w:szCs w:val="24"/>
        </w:rPr>
        <w:t>документы, удостоверяющие личность.</w:t>
      </w:r>
    </w:p>
    <w:p w14:paraId="4A4D1F26" w14:textId="4D5F48DC" w:rsidR="00783FD3" w:rsidRPr="007E01B0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ab/>
      </w:r>
      <w:r w:rsidR="00355EBE" w:rsidRPr="007E01B0">
        <w:rPr>
          <w:rFonts w:ascii="Times New Roman" w:hAnsi="Times New Roman" w:cs="Times New Roman"/>
          <w:sz w:val="24"/>
          <w:szCs w:val="24"/>
        </w:rPr>
        <w:t>2.8.4</w:t>
      </w:r>
      <w:r w:rsidRPr="007E01B0">
        <w:rPr>
          <w:rFonts w:ascii="Times New Roman" w:hAnsi="Times New Roman" w:cs="Times New Roman"/>
          <w:sz w:val="24"/>
          <w:szCs w:val="24"/>
        </w:rPr>
        <w:t xml:space="preserve">. </w:t>
      </w:r>
      <w:r w:rsidR="00355EBE" w:rsidRPr="007E01B0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7E0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5EBE" w:rsidRPr="007E01B0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7E01B0">
        <w:rPr>
          <w:rFonts w:ascii="Times New Roman" w:hAnsi="Times New Roman" w:cs="Times New Roman"/>
          <w:sz w:val="24"/>
          <w:szCs w:val="24"/>
        </w:rPr>
        <w:t>.</w:t>
      </w:r>
    </w:p>
    <w:p w14:paraId="160978E9" w14:textId="30819D40" w:rsidR="00355EBE" w:rsidRPr="007E01B0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7E01B0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7E01B0">
        <w:rPr>
          <w:sz w:val="24"/>
          <w:szCs w:val="24"/>
        </w:rPr>
        <w:tab/>
      </w:r>
      <w:r w:rsidR="00355EBE" w:rsidRPr="007E01B0">
        <w:rPr>
          <w:sz w:val="24"/>
          <w:szCs w:val="24"/>
        </w:rPr>
        <w:t>2.8.6</w:t>
      </w:r>
      <w:r w:rsidRPr="007E01B0">
        <w:rPr>
          <w:sz w:val="24"/>
          <w:szCs w:val="24"/>
        </w:rPr>
        <w:t xml:space="preserve">. </w:t>
      </w:r>
      <w:r w:rsidR="00E00AA9" w:rsidRPr="007E01B0">
        <w:rPr>
          <w:sz w:val="24"/>
          <w:szCs w:val="24"/>
        </w:rPr>
        <w:t>П</w:t>
      </w:r>
      <w:r w:rsidRPr="007E01B0">
        <w:rPr>
          <w:sz w:val="24"/>
          <w:szCs w:val="24"/>
        </w:rPr>
        <w:t xml:space="preserve">еречень </w:t>
      </w:r>
      <w:r w:rsidR="00E00AA9" w:rsidRPr="007E01B0">
        <w:rPr>
          <w:sz w:val="24"/>
          <w:szCs w:val="24"/>
        </w:rPr>
        <w:t xml:space="preserve">муниципального </w:t>
      </w:r>
      <w:r w:rsidRPr="007E01B0">
        <w:rPr>
          <w:sz w:val="24"/>
          <w:szCs w:val="24"/>
        </w:rPr>
        <w:t>и</w:t>
      </w:r>
      <w:r w:rsidR="0069552C" w:rsidRPr="007E01B0">
        <w:rPr>
          <w:sz w:val="24"/>
          <w:szCs w:val="24"/>
        </w:rPr>
        <w:t>мущества органа местного самоуправления</w:t>
      </w:r>
      <w:r w:rsidRPr="007E01B0">
        <w:rPr>
          <w:sz w:val="24"/>
          <w:szCs w:val="24"/>
        </w:rPr>
        <w:t>, предполагаемого к передаче в безвозмездное пользование, аренду, доверительное управление</w:t>
      </w:r>
      <w:r w:rsidR="00E00AA9" w:rsidRPr="007E01B0">
        <w:rPr>
          <w:sz w:val="24"/>
          <w:szCs w:val="24"/>
        </w:rPr>
        <w:t>.</w:t>
      </w:r>
    </w:p>
    <w:p w14:paraId="19A97978" w14:textId="6338C914" w:rsidR="00783FD3" w:rsidRPr="007E01B0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7E01B0">
        <w:rPr>
          <w:sz w:val="24"/>
          <w:szCs w:val="24"/>
        </w:rPr>
        <w:tab/>
        <w:t xml:space="preserve">2.8.7. </w:t>
      </w:r>
      <w:r w:rsidR="00E00AA9" w:rsidRPr="007E01B0">
        <w:rPr>
          <w:sz w:val="24"/>
          <w:szCs w:val="24"/>
        </w:rPr>
        <w:t>У</w:t>
      </w:r>
      <w:r w:rsidRPr="007E01B0">
        <w:rPr>
          <w:sz w:val="24"/>
          <w:szCs w:val="24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7E01B0">
        <w:rPr>
          <w:sz w:val="24"/>
          <w:szCs w:val="24"/>
        </w:rPr>
        <w:t>.</w:t>
      </w:r>
    </w:p>
    <w:p w14:paraId="28198FA7" w14:textId="12028F7B" w:rsidR="0022596D" w:rsidRPr="007E01B0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14:paraId="646F31CD" w14:textId="7F049DEE" w:rsidR="00355EBE" w:rsidRPr="007E01B0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2.8</w:t>
      </w:r>
      <w:r w:rsidR="00971979" w:rsidRPr="007E01B0">
        <w:rPr>
          <w:rFonts w:ascii="Times New Roman" w:hAnsi="Times New Roman" w:cs="Times New Roman"/>
          <w:sz w:val="24"/>
          <w:szCs w:val="24"/>
        </w:rPr>
        <w:t>.</w:t>
      </w:r>
      <w:r w:rsidR="00792085" w:rsidRPr="007E01B0">
        <w:rPr>
          <w:rFonts w:ascii="Times New Roman" w:hAnsi="Times New Roman" w:cs="Times New Roman"/>
          <w:sz w:val="24"/>
          <w:szCs w:val="24"/>
        </w:rPr>
        <w:t>9</w:t>
      </w:r>
      <w:r w:rsidRPr="007E01B0">
        <w:rPr>
          <w:rFonts w:ascii="Times New Roman" w:hAnsi="Times New Roman" w:cs="Times New Roman"/>
          <w:sz w:val="24"/>
          <w:szCs w:val="24"/>
        </w:rPr>
        <w:t>. Опись представляемых документов.</w:t>
      </w:r>
    </w:p>
    <w:p w14:paraId="0F8666A8" w14:textId="77777777" w:rsidR="0051416C" w:rsidRPr="007E01B0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CE6DE" w14:textId="6CDAA186" w:rsidR="00863366" w:rsidRPr="007E01B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A738CCA" w14:textId="77777777" w:rsidR="00B11F1A" w:rsidRPr="007E01B0" w:rsidRDefault="00B11F1A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9018" w14:textId="0A24726D" w:rsidR="002311FC" w:rsidRPr="007E01B0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</w:t>
      </w: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14:paraId="1653865D" w14:textId="1D565AC7" w:rsidR="00355EBE" w:rsidRPr="007E01B0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311FC" w:rsidRPr="007E01B0">
        <w:rPr>
          <w:rFonts w:ascii="Times New Roman" w:hAnsi="Times New Roman" w:cs="Times New Roman"/>
          <w:sz w:val="24"/>
          <w:szCs w:val="24"/>
        </w:rPr>
        <w:t xml:space="preserve">1) </w:t>
      </w:r>
      <w:r w:rsidRPr="007E01B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Pr="007E01B0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      </w:t>
      </w:r>
      <w:r w:rsidR="00426C48" w:rsidRPr="007E01B0">
        <w:rPr>
          <w:rFonts w:ascii="Times New Roman" w:hAnsi="Times New Roman" w:cs="Times New Roman"/>
          <w:sz w:val="24"/>
          <w:szCs w:val="24"/>
        </w:rPr>
        <w:t xml:space="preserve">2) </w:t>
      </w:r>
      <w:r w:rsidR="00355EBE" w:rsidRPr="007E01B0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355EBE" w:rsidRPr="007E01B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55EBE" w:rsidRPr="007E01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14:paraId="4B138531" w14:textId="4909C0E9" w:rsidR="002311FC" w:rsidRPr="007E01B0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2F523B" w:rsidRPr="007E01B0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7E01B0">
        <w:rPr>
          <w:rFonts w:ascii="Times New Roman" w:hAnsi="Times New Roman" w:cs="Times New Roman"/>
          <w:sz w:val="24"/>
          <w:szCs w:val="24"/>
        </w:rPr>
        <w:t>2.9 Административного регламента.</w:t>
      </w:r>
    </w:p>
    <w:p w14:paraId="46E992E6" w14:textId="77777777" w:rsidR="002311FC" w:rsidRPr="007E01B0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14:paraId="09B56331" w14:textId="77777777" w:rsidR="00863366" w:rsidRPr="007E01B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AF5EB" w14:textId="25EA16C5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20784043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8E4CE" w14:textId="77777777" w:rsidR="00752D38" w:rsidRPr="007E01B0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7E01B0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7E01B0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7E01B0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7E01B0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7E01B0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7E01B0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07B00E8D" w:rsidR="00752D38" w:rsidRPr="007E01B0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946AA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946AA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00AA9" w:rsidRPr="007E01B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79498AB4" w14:textId="70A1D702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7E01B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E01B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5B0D5C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E01B0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E01B0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E68EF" w14:textId="17FD071C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067C2F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A2787" w14:textId="77777777" w:rsidR="00AC33D9" w:rsidRPr="007E01B0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2.14. </w:t>
      </w:r>
      <w:r w:rsidR="00AC33D9" w:rsidRPr="007E01B0">
        <w:rPr>
          <w:rFonts w:ascii="Times New Roman" w:hAnsi="Times New Roman" w:cs="Times New Roman"/>
          <w:sz w:val="24"/>
          <w:szCs w:val="24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14:paraId="2F034FDF" w14:textId="5C4F284E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2.15. Заявление, поданное в форме электронного документа с использованием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2D1BDFA6" w14:textId="42E03401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68C0315D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CF6EB" w14:textId="7CC3B082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5767C1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95489" w14:textId="77777777" w:rsidR="00752D38" w:rsidRPr="007E01B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7E01B0">
        <w:rPr>
          <w:rFonts w:ascii="Times New Roman" w:hAnsi="Times New Roman" w:cs="Times New Roman"/>
          <w:i/>
          <w:sz w:val="24"/>
          <w:szCs w:val="24"/>
        </w:rPr>
        <w:t>.</w:t>
      </w:r>
    </w:p>
    <w:p w14:paraId="543CEA54" w14:textId="77777777" w:rsidR="00752D38" w:rsidRPr="007E01B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14:paraId="3FF67B59" w14:textId="6703AA7F" w:rsidR="007B1309" w:rsidRPr="007E01B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7E01B0">
        <w:rPr>
          <w:rFonts w:ascii="Times New Roman" w:hAnsi="Times New Roman" w:cs="Times New Roman"/>
          <w:sz w:val="24"/>
          <w:szCs w:val="24"/>
        </w:rPr>
        <w:t>-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7E01B0">
        <w:rPr>
          <w:rFonts w:ascii="Times New Roman" w:hAnsi="Times New Roman" w:cs="Times New Roman"/>
          <w:sz w:val="24"/>
          <w:szCs w:val="24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7E01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B1309" w:rsidRPr="007E01B0">
        <w:rPr>
          <w:rFonts w:ascii="Times New Roman" w:hAnsi="Times New Roman" w:cs="Times New Roman"/>
          <w:sz w:val="24"/>
          <w:szCs w:val="24"/>
        </w:rPr>
        <w:t>имущества;</w:t>
      </w:r>
    </w:p>
    <w:p w14:paraId="6DE6CF35" w14:textId="12B0C2D9" w:rsidR="007B1309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053C" w:rsidRPr="007E01B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E01B0">
        <w:rPr>
          <w:rFonts w:ascii="Times New Roman" w:hAnsi="Times New Roman" w:cs="Times New Roman"/>
          <w:sz w:val="24"/>
          <w:szCs w:val="24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- имеются неразрешенные судебные споры по поводу указанного в заявлении </w:t>
      </w:r>
      <w:r w:rsidR="00E2053C" w:rsidRPr="007E01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01B0">
        <w:rPr>
          <w:rFonts w:ascii="Times New Roman" w:hAnsi="Times New Roman" w:cs="Times New Roman"/>
          <w:sz w:val="24"/>
          <w:szCs w:val="24"/>
        </w:rPr>
        <w:t>имущества;</w:t>
      </w:r>
    </w:p>
    <w:p w14:paraId="301B27C9" w14:textId="1E6D491E" w:rsidR="007B1309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7E01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01B0">
        <w:rPr>
          <w:rFonts w:ascii="Times New Roman" w:hAnsi="Times New Roman" w:cs="Times New Roman"/>
          <w:sz w:val="24"/>
          <w:szCs w:val="24"/>
        </w:rPr>
        <w:t>имущества в течение трех и более месяцев подряд;</w:t>
      </w:r>
    </w:p>
    <w:p w14:paraId="1CD21C25" w14:textId="55CF08E7" w:rsidR="007B1309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- имеются факты расторжения с </w:t>
      </w:r>
      <w:r w:rsidR="00E2053C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договоров о передаче ему в пользование другого </w:t>
      </w:r>
      <w:r w:rsidR="00E2053C" w:rsidRPr="007E01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01B0">
        <w:rPr>
          <w:rFonts w:ascii="Times New Roman" w:hAnsi="Times New Roman" w:cs="Times New Roman"/>
          <w:sz w:val="24"/>
          <w:szCs w:val="24"/>
        </w:rPr>
        <w:t xml:space="preserve">имущества из-за нарушения </w:t>
      </w:r>
      <w:r w:rsidR="00E2053C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аявителем условий данных договоров;</w:t>
      </w:r>
    </w:p>
    <w:p w14:paraId="438E6DEA" w14:textId="3942133C" w:rsidR="007B1309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- проводится ликвидация </w:t>
      </w:r>
      <w:r w:rsidR="00E2053C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аявителя – юридического лица, или арбитражным судом принято решение о признании </w:t>
      </w:r>
      <w:r w:rsidR="00E2053C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аявителя банкротом и об открытии конкурсного производства;</w:t>
      </w:r>
    </w:p>
    <w:p w14:paraId="4A1B85DF" w14:textId="36E8A95C" w:rsidR="007B1309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- приостановлена деятельность </w:t>
      </w:r>
      <w:r w:rsidR="00E2053C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аявителя в порядке, предусмотренном </w:t>
      </w:r>
      <w:hyperlink r:id="rId13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7E01B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- Заявителем предоставлены заведомо ложные сведения, содержащи</w:t>
      </w:r>
      <w:r w:rsidR="00FD735E" w:rsidRPr="007E01B0">
        <w:rPr>
          <w:rFonts w:ascii="Times New Roman" w:hAnsi="Times New Roman" w:cs="Times New Roman"/>
          <w:sz w:val="24"/>
          <w:szCs w:val="24"/>
        </w:rPr>
        <w:t>еся в представленных документах;</w:t>
      </w:r>
    </w:p>
    <w:p w14:paraId="131A724E" w14:textId="74518166" w:rsidR="00FD735E" w:rsidRPr="007E01B0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-  если Заявитель подает заявление об отказе от пред</w:t>
      </w:r>
      <w:r w:rsidR="0069552C" w:rsidRPr="007E01B0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4281456F" w14:textId="75DE0A3B" w:rsidR="0069552C" w:rsidRPr="007E01B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7E01B0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DF8D3" w14:textId="673BFC8A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35415D9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F6F87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2A963C5A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605E9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7E01B0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2242E4" w14:textId="212D1F13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B0DE5DB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D2075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E01B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31831D9E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40CA5" w14:textId="301891A6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9984A39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5CC0A" w14:textId="360E32C3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54E17B04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69392B0E" w14:textId="77777777" w:rsidR="00752D38" w:rsidRPr="007E01B0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35B9C9" w14:textId="7B0C7A3B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8BA1E19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53DF9" w14:textId="5DB22DF1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либо поданные через РГАУ МФЦ, принятые к рассмотрению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C726CA" w14:textId="77777777" w:rsidR="00752D38" w:rsidRPr="007E01B0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27E91B" w14:textId="13AB22AF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75E5D75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65C7E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7E01B0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163A7AD2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192368B8" w14:textId="77777777" w:rsidR="00752D38" w:rsidRPr="007E01B0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E751955" w14:textId="77777777" w:rsidR="00752D38" w:rsidRPr="007E01B0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59D573" w14:textId="77777777" w:rsidR="00752D38" w:rsidRPr="007E01B0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A5E9B7C" w14:textId="77777777" w:rsidR="00752D38" w:rsidRPr="007E01B0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0A7F9D85" w14:textId="77777777" w:rsidR="00752D38" w:rsidRPr="007E01B0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CCAB701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5E793A9D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BCA8CA6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5482A08F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256694A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8DB9D24" w14:textId="57ACA1BF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имени и отчества (последнее </w:t>
      </w:r>
      <w:r w:rsidR="0037103A" w:rsidRPr="007E01B0">
        <w:rPr>
          <w:rFonts w:ascii="Times New Roman" w:hAnsi="Times New Roman" w:cs="Times New Roman"/>
          <w:sz w:val="24"/>
          <w:szCs w:val="24"/>
        </w:rPr>
        <w:t>–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41478970" w14:textId="728BBA69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7E01B0">
        <w:rPr>
          <w:rFonts w:ascii="Times New Roman" w:hAnsi="Times New Roman" w:cs="Times New Roman"/>
          <w:sz w:val="24"/>
          <w:szCs w:val="24"/>
        </w:rPr>
        <w:t>–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2448EBD2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C8B8EF7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E01B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E01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1B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0A90DE0A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63113" w14:textId="30A9DA4B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F283201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9985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7ECD06F0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</w:t>
      </w:r>
      <w:r w:rsidR="00C315B8" w:rsidRPr="007E01B0">
        <w:rPr>
          <w:rFonts w:ascii="Times New Roman" w:hAnsi="Times New Roman" w:cs="Times New Roman"/>
          <w:sz w:val="24"/>
          <w:szCs w:val="24"/>
        </w:rPr>
        <w:t>инистрацию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, либо через РГАУ МФЦ.</w:t>
      </w:r>
    </w:p>
    <w:p w14:paraId="1E94C1F4" w14:textId="2134955E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4BE17F16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0435089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2.25.5.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r w:rsidR="001C536D" w:rsidRPr="007E01B0">
        <w:rPr>
          <w:rFonts w:ascii="Times New Roman" w:hAnsi="Times New Roman" w:cs="Times New Roman"/>
          <w:sz w:val="24"/>
          <w:szCs w:val="24"/>
        </w:rPr>
        <w:t>итогам,</w:t>
      </w:r>
      <w:r w:rsidRPr="007E01B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14:paraId="479CD44B" w14:textId="77777777" w:rsidR="00752D38" w:rsidRPr="007E01B0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892593" w14:textId="17AEA38C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1C4DE72" w14:textId="77777777" w:rsidR="00B11F1A" w:rsidRPr="007E01B0" w:rsidRDefault="00B11F1A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5A8F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7E01B0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7E01B0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7E01B0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1A902B3D" w:rsidR="00863366" w:rsidRPr="007E01B0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Заявителям  обеспечивается выдача результата муниципальной услуги</w:t>
      </w:r>
      <w:r w:rsidR="00D462A5" w:rsidRPr="007E01B0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6E8EBDE0" w14:textId="77777777" w:rsidR="00346C8B" w:rsidRPr="007E01B0" w:rsidRDefault="00346C8B" w:rsidP="00D94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173734" w14:textId="77777777" w:rsidR="00AE4002" w:rsidRPr="007E01B0" w:rsidRDefault="00AE4002" w:rsidP="00D946A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01B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7E01B0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18A3E" w14:textId="13DC353F" w:rsidR="00AE4002" w:rsidRPr="007E01B0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1F37D92" w14:textId="77777777" w:rsidR="00B11F1A" w:rsidRPr="007E01B0" w:rsidRDefault="00B11F1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12D90" w14:textId="77777777" w:rsidR="00AE4002" w:rsidRPr="007E01B0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7E01B0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7E01B0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проверка документов и </w:t>
      </w:r>
      <w:r w:rsidR="007B1309" w:rsidRPr="007E01B0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5897904D" w14:textId="7FB94202" w:rsidR="007B1309" w:rsidRPr="007E01B0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E95668" w:rsidRPr="007E01B0">
        <w:rPr>
          <w:rFonts w:ascii="Times New Roman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 или</w:t>
      </w:r>
      <w:r w:rsidRPr="007E01B0">
        <w:rPr>
          <w:rFonts w:ascii="Times New Roman" w:hAnsi="Times New Roman" w:cs="Times New Roman"/>
          <w:sz w:val="24"/>
          <w:szCs w:val="24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7E01B0">
        <w:rPr>
          <w:rFonts w:ascii="Times New Roman" w:hAnsi="Times New Roman" w:cs="Times New Roman"/>
          <w:sz w:val="24"/>
          <w:szCs w:val="24"/>
        </w:rPr>
        <w:t xml:space="preserve">их </w:t>
      </w:r>
      <w:r w:rsidRPr="007E01B0">
        <w:rPr>
          <w:rFonts w:ascii="Times New Roman" w:hAnsi="Times New Roman" w:cs="Times New Roman"/>
          <w:sz w:val="24"/>
          <w:szCs w:val="24"/>
        </w:rPr>
        <w:t>регистрация;</w:t>
      </w:r>
    </w:p>
    <w:p w14:paraId="7626C2F0" w14:textId="38BF2041" w:rsidR="007B1309" w:rsidRPr="007E01B0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37103A" w:rsidRPr="007E01B0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7E01B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E01B0">
        <w:rPr>
          <w:rFonts w:ascii="Times New Roman" w:hAnsi="Times New Roman" w:cs="Times New Roman"/>
          <w:sz w:val="24"/>
          <w:szCs w:val="24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7E01B0">
        <w:rPr>
          <w:rFonts w:ascii="Times New Roman" w:hAnsi="Times New Roman" w:cs="Times New Roman"/>
          <w:sz w:val="24"/>
          <w:szCs w:val="24"/>
        </w:rPr>
        <w:t>.</w:t>
      </w:r>
    </w:p>
    <w:p w14:paraId="48116E18" w14:textId="77777777" w:rsidR="00EB24DA" w:rsidRPr="007E01B0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960C3" w14:textId="6710B588" w:rsidR="00EB24DA" w:rsidRPr="007E01B0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07110863" w14:textId="77777777" w:rsidR="00B11F1A" w:rsidRPr="007E01B0" w:rsidRDefault="00B11F1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21512" w14:textId="481264B4" w:rsidR="00EB24DA" w:rsidRPr="007E01B0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61AF3385" w14:textId="27D774FD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E20C46" w:rsidRPr="007E01B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eastAsia="Calibri" w:hAnsi="Times New Roman" w:cs="Times New Roman"/>
          <w:sz w:val="24"/>
          <w:szCs w:val="24"/>
        </w:rPr>
        <w:t xml:space="preserve">(далее – СЭД). </w:t>
      </w:r>
    </w:p>
    <w:p w14:paraId="1958694F" w14:textId="0FAFDFBC" w:rsidR="00EB24DA" w:rsidRPr="007E01B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по почте </w:t>
      </w:r>
      <w:r w:rsidR="006377C8" w:rsidRPr="007E01B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E01B0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7E01B0">
        <w:rPr>
          <w:rFonts w:ascii="Times New Roman" w:hAnsi="Times New Roman" w:cs="Times New Roman"/>
          <w:sz w:val="24"/>
          <w:szCs w:val="24"/>
        </w:rPr>
        <w:t>енным</w:t>
      </w:r>
      <w:r w:rsidRPr="007E01B0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7E01B0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="00D946AA" w:rsidRPr="007E01B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вскрывает конверт и регистрирует заявление в журнале регистрации поступивших документов и/или в СЭД.</w:t>
      </w:r>
    </w:p>
    <w:p w14:paraId="6FCCB611" w14:textId="21011B7B" w:rsidR="00EB24DA" w:rsidRPr="007E01B0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D946AA" w:rsidRPr="007E01B0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7E01B0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7E01B0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7E01B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E01B0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1564B450" w:rsidR="00E2053C" w:rsidRPr="007E01B0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7E01B0">
        <w:rPr>
          <w:rFonts w:ascii="Times New Roman" w:hAnsi="Times New Roman" w:cs="Times New Roman"/>
          <w:sz w:val="24"/>
          <w:szCs w:val="24"/>
        </w:rPr>
        <w:t xml:space="preserve"> (</w:t>
      </w:r>
      <w:r w:rsidRPr="007E01B0">
        <w:rPr>
          <w:rFonts w:ascii="Times New Roman" w:hAnsi="Times New Roman" w:cs="Times New Roman"/>
          <w:sz w:val="24"/>
          <w:szCs w:val="24"/>
        </w:rPr>
        <w:t>далее – ответственный специалист) по защищенным каналам связи. Заявление, поступивш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ее от РГАУ МФЦ в Администрацию </w:t>
      </w:r>
      <w:r w:rsidRPr="007E01B0">
        <w:rPr>
          <w:rFonts w:ascii="Times New Roman" w:hAnsi="Times New Roman" w:cs="Times New Roman"/>
          <w:sz w:val="24"/>
          <w:szCs w:val="24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7E01B0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3AEDFA8E" w:rsidR="00EB24DA" w:rsidRPr="007E01B0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995D1C" w:rsidRPr="007E01B0">
        <w:rPr>
          <w:rFonts w:ascii="Times New Roman" w:hAnsi="Times New Roman" w:cs="Times New Roman"/>
          <w:sz w:val="24"/>
          <w:szCs w:val="24"/>
        </w:rPr>
        <w:t>с прилагаемыми</w:t>
      </w:r>
      <w:r w:rsidR="006377C8" w:rsidRPr="007E01B0">
        <w:rPr>
          <w:rFonts w:ascii="Times New Roman" w:hAnsi="Times New Roman" w:cs="Times New Roman"/>
          <w:sz w:val="24"/>
          <w:szCs w:val="24"/>
        </w:rPr>
        <w:t xml:space="preserve"> к нему документами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C571A" w:rsidRPr="007E01B0">
        <w:rPr>
          <w:rFonts w:ascii="Times New Roman" w:hAnsi="Times New Roman" w:cs="Times New Roman"/>
          <w:sz w:val="24"/>
          <w:szCs w:val="24"/>
        </w:rPr>
        <w:t xml:space="preserve">на следующий рабочий день </w:t>
      </w:r>
      <w:r w:rsidR="006377C8" w:rsidRPr="007E01B0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1B9161E1" w14:textId="77777777" w:rsidR="00EB24DA" w:rsidRPr="007E01B0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E01B0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3364A751" w14:textId="73168657" w:rsidR="00EB24DA" w:rsidRPr="007E01B0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4D520E" w:rsidRPr="007E01B0">
        <w:rPr>
          <w:rFonts w:ascii="Times New Roman" w:hAnsi="Times New Roman" w:cs="Times New Roman"/>
          <w:sz w:val="24"/>
          <w:szCs w:val="24"/>
        </w:rPr>
        <w:t>не превышает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4D520E" w:rsidRPr="007E01B0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37739934" w14:textId="77777777" w:rsidR="00EB24DA" w:rsidRPr="007E01B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9445E" w14:textId="01A068A8" w:rsidR="00EB24DA" w:rsidRPr="007E01B0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Проверка документов и</w:t>
      </w:r>
      <w:r w:rsidR="00CB3279" w:rsidRPr="007E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7E01B0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7E01B0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7E01B0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1DB988D" w14:textId="77777777" w:rsidR="00B11F1A" w:rsidRPr="007E01B0" w:rsidRDefault="00B11F1A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0BA3F" w14:textId="16E46BBE" w:rsidR="00EB24DA" w:rsidRPr="007E01B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AB1DC0" w:rsidRPr="007E01B0">
        <w:rPr>
          <w:rFonts w:ascii="Times New Roman" w:hAnsi="Times New Roman" w:cs="Times New Roman"/>
          <w:sz w:val="24"/>
          <w:szCs w:val="24"/>
        </w:rPr>
        <w:t>.</w:t>
      </w:r>
      <w:r w:rsidRPr="007E01B0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7E01B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7E01B0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95D1C"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Pr="007E01B0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95D1C" w:rsidRPr="007E01B0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7E01B0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7E01B0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7E01B0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7E01B0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7E01B0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7E01B0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7E01B0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7E01B0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7E01B0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6EF05" w14:textId="21475D99" w:rsidR="00EB24DA" w:rsidRPr="007E01B0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E95668" w:rsidRPr="007E01B0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995D1C" w:rsidRPr="007E01B0">
        <w:rPr>
          <w:rFonts w:ascii="Times New Roman" w:hAnsi="Times New Roman" w:cs="Times New Roman"/>
          <w:b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7E01B0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995D1C" w:rsidRPr="007E01B0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14:paraId="49DE6B8E" w14:textId="77777777" w:rsidR="00B11F1A" w:rsidRPr="007E01B0" w:rsidRDefault="00B11F1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C4D1D" w14:textId="50F7D8E4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7E01B0">
        <w:rPr>
          <w:rFonts w:ascii="Times New Roman" w:hAnsi="Times New Roman" w:cs="Times New Roman"/>
          <w:sz w:val="24"/>
          <w:szCs w:val="24"/>
        </w:rPr>
        <w:t>8</w:t>
      </w:r>
      <w:r w:rsidR="004B1B52" w:rsidRPr="007E01B0">
        <w:rPr>
          <w:rFonts w:ascii="Times New Roman" w:hAnsi="Times New Roman" w:cs="Times New Roman"/>
          <w:sz w:val="24"/>
          <w:szCs w:val="24"/>
        </w:rPr>
        <w:t xml:space="preserve"> и 2.9</w:t>
      </w:r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4F487CE4" w14:textId="72196E42" w:rsidR="004B1B52" w:rsidRPr="007E01B0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7E01B0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7E01B0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428810B4" w:rsidR="004B1B52" w:rsidRPr="007E01B0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муниципал</w:t>
      </w:r>
      <w:r w:rsidR="0069552C" w:rsidRPr="007E01B0">
        <w:rPr>
          <w:rFonts w:ascii="Times New Roman" w:hAnsi="Times New Roman" w:cs="Times New Roman"/>
          <w:sz w:val="24"/>
          <w:szCs w:val="24"/>
        </w:rPr>
        <w:t xml:space="preserve">ьной услуги с </w:t>
      </w:r>
      <w:r w:rsidRPr="007E01B0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по рассмотрению вопросов предоставления муниципальной услуги;</w:t>
      </w:r>
    </w:p>
    <w:p w14:paraId="4665D4AA" w14:textId="52035552" w:rsidR="004B1B52" w:rsidRPr="007E01B0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4B9C5C04" w14:textId="6D3D3988" w:rsidR="004B1B52" w:rsidRPr="007E01B0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</w:t>
      </w:r>
      <w:r w:rsidR="004B1B52" w:rsidRPr="007E01B0">
        <w:rPr>
          <w:rFonts w:ascii="Times New Roman" w:hAnsi="Times New Roman" w:cs="Times New Roman"/>
          <w:sz w:val="24"/>
          <w:szCs w:val="24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7E01B0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7E01B0">
        <w:rPr>
          <w:rFonts w:ascii="Times New Roman" w:hAnsi="Times New Roman" w:cs="Times New Roman"/>
          <w:sz w:val="24"/>
          <w:szCs w:val="24"/>
        </w:rPr>
        <w:t>.</w:t>
      </w:r>
    </w:p>
    <w:p w14:paraId="3D8D76AC" w14:textId="172984FD" w:rsidR="00CB3279" w:rsidRPr="007E01B0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7E01B0">
        <w:rPr>
          <w:rFonts w:ascii="Times New Roman" w:hAnsi="Times New Roman" w:cs="Times New Roman"/>
          <w:sz w:val="24"/>
          <w:szCs w:val="24"/>
        </w:rPr>
        <w:t>:</w:t>
      </w:r>
      <w:r w:rsidR="001A087E" w:rsidRPr="007E01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76B584" w14:textId="78F5AD1E" w:rsidR="001A087E" w:rsidRPr="007E01B0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6B6223" w:rsidRPr="007E01B0">
        <w:rPr>
          <w:rFonts w:ascii="Times New Roman" w:hAnsi="Times New Roman" w:cs="Times New Roman"/>
          <w:sz w:val="24"/>
          <w:szCs w:val="24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7E01B0">
        <w:rPr>
          <w:rFonts w:ascii="Times New Roman" w:hAnsi="Times New Roman" w:cs="Times New Roman"/>
          <w:sz w:val="24"/>
          <w:szCs w:val="24"/>
        </w:rPr>
        <w:t>с</w:t>
      </w:r>
      <w:r w:rsidRPr="007E01B0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по рассмотрению вопросов предоставления муниципальной услуги;</w:t>
      </w:r>
    </w:p>
    <w:p w14:paraId="3C1E6D82" w14:textId="3804A071" w:rsidR="001A087E" w:rsidRPr="007E01B0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6B6223" w:rsidRPr="007E01B0">
        <w:rPr>
          <w:rFonts w:ascii="Times New Roman" w:hAnsi="Times New Roman" w:cs="Times New Roman"/>
          <w:sz w:val="24"/>
          <w:szCs w:val="24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765BE4EC" w14:textId="240B15B8" w:rsidR="006B6223" w:rsidRPr="007E01B0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CB3279" w:rsidRPr="007E01B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E01B0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7E01B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6B6223" w:rsidRPr="007E01B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3279" w:rsidRPr="007E01B0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6B6223" w:rsidRPr="007E01B0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08E58E90" w14:textId="19AB371E" w:rsidR="00EB24DA" w:rsidRPr="007E01B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7E01B0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7E01B0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муниципальной услуги или проекта </w:t>
      </w:r>
      <w:r w:rsidR="006B6223" w:rsidRPr="007E01B0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699AF131" w14:textId="5115DD6E" w:rsidR="00B36143" w:rsidRPr="007E01B0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CB3279" w:rsidRPr="007E01B0">
        <w:rPr>
          <w:rFonts w:ascii="Times New Roman" w:hAnsi="Times New Roman" w:cs="Times New Roman"/>
          <w:sz w:val="24"/>
          <w:szCs w:val="24"/>
        </w:rPr>
        <w:t>не превышает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7E01B0">
        <w:rPr>
          <w:rFonts w:ascii="Times New Roman" w:hAnsi="Times New Roman" w:cs="Times New Roman"/>
          <w:sz w:val="24"/>
          <w:szCs w:val="24"/>
        </w:rPr>
        <w:t xml:space="preserve">семнадцати </w:t>
      </w:r>
      <w:r w:rsidR="006B6223" w:rsidRPr="007E01B0">
        <w:rPr>
          <w:rFonts w:ascii="Times New Roman" w:hAnsi="Times New Roman" w:cs="Times New Roman"/>
          <w:sz w:val="24"/>
          <w:szCs w:val="24"/>
        </w:rPr>
        <w:t>календарных</w:t>
      </w:r>
      <w:r w:rsidRPr="007E01B0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14:paraId="7823DE8E" w14:textId="77777777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DF429" w14:textId="18F54AB0" w:rsidR="00EB24DA" w:rsidRPr="007E01B0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37103A" w:rsidRPr="007E01B0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7E01B0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7E01B0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E2053C" w:rsidRPr="007E01B0">
        <w:rPr>
          <w:rFonts w:ascii="Times New Roman" w:hAnsi="Times New Roman" w:cs="Times New Roman"/>
          <w:b/>
          <w:sz w:val="24"/>
          <w:szCs w:val="24"/>
        </w:rPr>
        <w:t>передачи муниципального имущества в аренду, безвозмездное пользование, доверительное управление</w:t>
      </w:r>
    </w:p>
    <w:p w14:paraId="153EF664" w14:textId="77777777" w:rsidR="00B11F1A" w:rsidRPr="007E01B0" w:rsidRDefault="00B11F1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C850F" w14:textId="3B7FA06E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7E01B0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6B6223" w:rsidRPr="007E01B0">
        <w:rPr>
          <w:rFonts w:ascii="Times New Roman" w:hAnsi="Times New Roman" w:cs="Times New Roman"/>
          <w:sz w:val="24"/>
          <w:szCs w:val="24"/>
        </w:rPr>
        <w:t>ы</w:t>
      </w:r>
      <w:r w:rsidR="00451266" w:rsidRPr="007E01B0">
        <w:rPr>
          <w:rFonts w:ascii="Times New Roman" w:hAnsi="Times New Roman" w:cs="Times New Roman"/>
          <w:sz w:val="24"/>
          <w:szCs w:val="24"/>
        </w:rPr>
        <w:t>е и подписанные</w:t>
      </w:r>
      <w:r w:rsidR="006B6223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7E01B0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или проект </w:t>
      </w:r>
      <w:r w:rsidR="006B6223" w:rsidRPr="007E01B0">
        <w:rPr>
          <w:rFonts w:ascii="Times New Roman" w:hAnsi="Times New Roman" w:cs="Times New Roman"/>
          <w:sz w:val="24"/>
          <w:szCs w:val="24"/>
        </w:rPr>
        <w:t>договор</w:t>
      </w:r>
      <w:r w:rsidR="00CB3279" w:rsidRPr="007E01B0">
        <w:rPr>
          <w:rFonts w:ascii="Times New Roman" w:hAnsi="Times New Roman" w:cs="Times New Roman"/>
          <w:sz w:val="24"/>
          <w:szCs w:val="24"/>
        </w:rPr>
        <w:t>а</w:t>
      </w:r>
      <w:r w:rsidR="006B6223" w:rsidRPr="007E01B0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З</w:t>
      </w:r>
      <w:r w:rsidR="00413539" w:rsidRPr="007E01B0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</w:t>
      </w:r>
      <w:r w:rsidR="006B6223" w:rsidRPr="007E01B0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413539" w:rsidRPr="007E01B0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7E01B0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7E01B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7E01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E01B0">
        <w:rPr>
          <w:rFonts w:ascii="Times New Roman" w:hAnsi="Times New Roman" w:cs="Times New Roman"/>
          <w:sz w:val="24"/>
          <w:szCs w:val="24"/>
        </w:rPr>
        <w:t xml:space="preserve">муниципальной услуги.  </w:t>
      </w:r>
    </w:p>
    <w:p w14:paraId="255D51EF" w14:textId="6E3AAB35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C0357" w:rsidRPr="007E01B0">
        <w:rPr>
          <w:rFonts w:ascii="Times New Roman" w:hAnsi="Times New Roman" w:cs="Times New Roman"/>
          <w:sz w:val="24"/>
          <w:szCs w:val="24"/>
        </w:rPr>
        <w:t>проекта договора передачи муниципального имущества</w:t>
      </w:r>
      <w:proofErr w:type="gramEnd"/>
      <w:r w:rsidR="00DC0357" w:rsidRPr="007E01B0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</w:t>
      </w:r>
      <w:r w:rsidRPr="007E01B0">
        <w:rPr>
          <w:rFonts w:ascii="Times New Roman" w:hAnsi="Times New Roman" w:cs="Times New Roman"/>
          <w:sz w:val="24"/>
          <w:szCs w:val="24"/>
        </w:rPr>
        <w:t xml:space="preserve">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Заявитель при получении </w:t>
      </w:r>
      <w:r w:rsidR="00DC0357" w:rsidRPr="007E01B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6223" w:rsidRPr="007E01B0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подтверждает согласие о получении результата муниципальной услуги в журнале </w:t>
      </w:r>
      <w:r w:rsidR="006B6223" w:rsidRPr="007E01B0">
        <w:rPr>
          <w:rFonts w:ascii="Times New Roman" w:hAnsi="Times New Roman" w:cs="Times New Roman"/>
          <w:sz w:val="24"/>
          <w:szCs w:val="24"/>
        </w:rPr>
        <w:t>договоров</w:t>
      </w:r>
      <w:r w:rsidR="00046F56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081CF8B9" w14:textId="77777777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7E01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E01B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4161CE82" w14:textId="77777777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14:paraId="603C1E2D" w14:textId="77777777" w:rsidR="00EB24DA" w:rsidRPr="007E01B0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7E01B0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E01B0">
        <w:rPr>
          <w:rFonts w:ascii="Times New Roman" w:hAnsi="Times New Roman"/>
          <w:sz w:val="24"/>
          <w:szCs w:val="24"/>
        </w:rPr>
        <w:t xml:space="preserve">          </w:t>
      </w:r>
      <w:r w:rsidR="00DC0357" w:rsidRPr="007E01B0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Pr="007E01B0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7E01B0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E01B0">
        <w:rPr>
          <w:rFonts w:ascii="Times New Roman" w:hAnsi="Times New Roman"/>
          <w:sz w:val="24"/>
          <w:szCs w:val="24"/>
        </w:rPr>
        <w:t xml:space="preserve">1) физическим лицом </w:t>
      </w:r>
      <w:r w:rsidR="0037103A" w:rsidRPr="007E01B0">
        <w:rPr>
          <w:rFonts w:ascii="Times New Roman" w:hAnsi="Times New Roman"/>
          <w:sz w:val="24"/>
          <w:szCs w:val="24"/>
        </w:rPr>
        <w:t>–</w:t>
      </w:r>
      <w:r w:rsidRPr="007E01B0">
        <w:rPr>
          <w:rFonts w:ascii="Times New Roman" w:hAnsi="Times New Roman"/>
          <w:sz w:val="24"/>
          <w:szCs w:val="24"/>
        </w:rPr>
        <w:t xml:space="preserve"> Заявителем (законным представителем Заявителя) </w:t>
      </w:r>
      <w:r w:rsidR="0037103A" w:rsidRPr="007E01B0">
        <w:rPr>
          <w:rFonts w:ascii="Times New Roman" w:hAnsi="Times New Roman"/>
          <w:sz w:val="24"/>
          <w:szCs w:val="24"/>
        </w:rPr>
        <w:t>–</w:t>
      </w:r>
      <w:r w:rsidRPr="007E01B0">
        <w:rPr>
          <w:rFonts w:ascii="Times New Roman" w:hAnsi="Times New Roman"/>
          <w:sz w:val="24"/>
          <w:szCs w:val="24"/>
        </w:rPr>
        <w:t xml:space="preserve"> документа, удостоверяющего его личность;</w:t>
      </w:r>
    </w:p>
    <w:p w14:paraId="4CBC7821" w14:textId="016692D6" w:rsidR="00EB24DA" w:rsidRPr="007E01B0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E01B0">
        <w:rPr>
          <w:rFonts w:ascii="Times New Roman" w:hAnsi="Times New Roman"/>
          <w:sz w:val="24"/>
          <w:szCs w:val="24"/>
        </w:rPr>
        <w:lastRenderedPageBreak/>
        <w:t xml:space="preserve">2) физическим лицом </w:t>
      </w:r>
      <w:r w:rsidR="0037103A" w:rsidRPr="007E01B0">
        <w:rPr>
          <w:rFonts w:ascii="Times New Roman" w:hAnsi="Times New Roman"/>
          <w:sz w:val="24"/>
          <w:szCs w:val="24"/>
        </w:rPr>
        <w:t>–</w:t>
      </w:r>
      <w:r w:rsidRPr="007E01B0">
        <w:rPr>
          <w:rFonts w:ascii="Times New Roman" w:hAnsi="Times New Roman"/>
          <w:sz w:val="24"/>
          <w:szCs w:val="24"/>
        </w:rPr>
        <w:t xml:space="preserve"> уполномоченным представителем Заявителя </w:t>
      </w:r>
      <w:r w:rsidR="0037103A" w:rsidRPr="007E01B0">
        <w:rPr>
          <w:rFonts w:ascii="Times New Roman" w:hAnsi="Times New Roman"/>
          <w:sz w:val="24"/>
          <w:szCs w:val="24"/>
        </w:rPr>
        <w:t>–</w:t>
      </w:r>
      <w:r w:rsidRPr="007E01B0">
        <w:rPr>
          <w:rFonts w:ascii="Times New Roman" w:hAnsi="Times New Roman"/>
          <w:sz w:val="24"/>
          <w:szCs w:val="24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7E01B0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E01B0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7E01B0">
        <w:rPr>
          <w:rFonts w:ascii="Times New Roman" w:hAnsi="Times New Roman"/>
          <w:sz w:val="24"/>
          <w:szCs w:val="24"/>
        </w:rPr>
        <w:t>выдача</w:t>
      </w:r>
      <w:r w:rsidRPr="007E01B0">
        <w:rPr>
          <w:rFonts w:ascii="Times New Roman" w:hAnsi="Times New Roman"/>
          <w:sz w:val="24"/>
          <w:szCs w:val="24"/>
        </w:rPr>
        <w:t xml:space="preserve"> </w:t>
      </w:r>
      <w:r w:rsidR="00DC0357" w:rsidRPr="007E01B0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7E01B0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14:paraId="04CFC5BB" w14:textId="77777777" w:rsidR="00EB24DA" w:rsidRPr="007E01B0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7E01B0">
        <w:rPr>
          <w:rFonts w:ascii="Times New Roman" w:hAnsi="Times New Roman" w:cs="Times New Roman"/>
          <w:sz w:val="24"/>
          <w:szCs w:val="24"/>
        </w:rPr>
        <w:t>выдаче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7E01B0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1E1429E" w14:textId="77777777" w:rsidR="00046F56" w:rsidRPr="007E01B0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7E01B0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379B0" w14:textId="32549EC9" w:rsidR="00B01E68" w:rsidRPr="007E01B0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1B0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35C4F0C" w14:textId="77777777" w:rsidR="00B11F1A" w:rsidRPr="007E01B0" w:rsidRDefault="00B11F1A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57790" w14:textId="04FA857F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</w:t>
      </w:r>
      <w:r w:rsidR="00C315B8" w:rsidRPr="007E01B0">
        <w:rPr>
          <w:rFonts w:ascii="Times New Roman" w:hAnsi="Times New Roman" w:cs="Times New Roman"/>
          <w:sz w:val="24"/>
          <w:szCs w:val="24"/>
        </w:rPr>
        <w:t>инистрацию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792085" w:rsidRPr="007E01B0">
        <w:rPr>
          <w:rFonts w:ascii="Times New Roman" w:hAnsi="Times New Roman" w:cs="Times New Roman"/>
          <w:sz w:val="24"/>
          <w:szCs w:val="24"/>
        </w:rPr>
        <w:t>3</w:t>
      </w:r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0748BD50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C934C0E" w14:textId="3EDC8463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14:paraId="09D96C16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ACF7FF1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56C269B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7E01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01B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1111CB13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9B5D7F7" w14:textId="422B5EA0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sym w:font="Symbol" w:char="F02D"/>
      </w:r>
      <w:r w:rsidRPr="007E01B0">
        <w:rPr>
          <w:rFonts w:ascii="Times New Roman" w:hAnsi="Times New Roman" w:cs="Times New Roman"/>
          <w:sz w:val="24"/>
          <w:szCs w:val="24"/>
        </w:rPr>
        <w:t xml:space="preserve"> лично в Адм</w:t>
      </w:r>
      <w:r w:rsidR="00C315B8" w:rsidRPr="007E01B0">
        <w:rPr>
          <w:rFonts w:ascii="Times New Roman" w:hAnsi="Times New Roman" w:cs="Times New Roman"/>
          <w:sz w:val="24"/>
          <w:szCs w:val="24"/>
        </w:rPr>
        <w:t>инистрацию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302AFBF1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sym w:font="Symbol" w:char="F02D"/>
      </w:r>
      <w:r w:rsidRPr="007E01B0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C1024E3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12641E97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5F63FBA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2F7973D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1F71E2BE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F1455EF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5AF59CD9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3.6.5. Основаниями для отказа в исправлении опечаток и ошибок являются:</w:t>
      </w:r>
    </w:p>
    <w:p w14:paraId="1B8F25F3" w14:textId="03FF4F0A" w:rsidR="009B60FB" w:rsidRPr="007E01B0" w:rsidRDefault="00FF3229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B60FB" w:rsidRPr="007E01B0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7E01B0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9B60FB" w:rsidRPr="007E01B0">
        <w:rPr>
          <w:rFonts w:ascii="Times New Roman" w:hAnsi="Times New Roman" w:cs="Times New Roman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487DEEA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2777A20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2C94DAC5" w14:textId="7A91C84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</w:t>
      </w:r>
      <w:r w:rsidR="00D946AA" w:rsidRPr="007E01B0">
        <w:rPr>
          <w:rFonts w:ascii="Times New Roman" w:hAnsi="Times New Roman" w:cs="Times New Roman"/>
          <w:sz w:val="24"/>
          <w:szCs w:val="24"/>
        </w:rPr>
        <w:t>страцией</w:t>
      </w:r>
      <w:r w:rsidRPr="007E01B0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0B476673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 такого заявления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рассматривается Администрацией </w:t>
      </w:r>
      <w:r w:rsidRPr="007E01B0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4AEE482F" w14:textId="3A14E0E4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</w:t>
      </w:r>
      <w:r w:rsidR="00D946AA" w:rsidRPr="007E01B0">
        <w:rPr>
          <w:rFonts w:ascii="Times New Roman" w:hAnsi="Times New Roman" w:cs="Times New Roman"/>
          <w:sz w:val="24"/>
          <w:szCs w:val="24"/>
        </w:rPr>
        <w:t>печаток и ошибок Администрация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14:paraId="32540B44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14D9EE94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8927D9E" w14:textId="07A25E10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26EA01B3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6678964A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sym w:font="Symbol" w:char="F02D"/>
      </w:r>
      <w:r w:rsidRPr="007E01B0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sym w:font="Symbol" w:char="F02D"/>
      </w:r>
      <w:r w:rsidRPr="007E01B0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AFF4B6C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D946AA" w:rsidRPr="007E01B0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403ECFD6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 w:rsidR="00D946AA" w:rsidRPr="007E01B0">
        <w:rPr>
          <w:rFonts w:ascii="Times New Roman" w:hAnsi="Times New Roman" w:cs="Times New Roman"/>
          <w:sz w:val="24"/>
          <w:szCs w:val="24"/>
        </w:rPr>
        <w:t>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5DB36962" w14:textId="77777777" w:rsidR="009B60FB" w:rsidRPr="007E01B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688041A1" w:rsidR="00B01E68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6B57CE5F" w14:textId="77777777" w:rsidR="009B60FB" w:rsidRPr="007E01B0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DECB1" w14:textId="3D1EBC4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F2A129C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E345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54CD72" w14:textId="7EB51ECF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запись на прием в Адм</w:t>
      </w:r>
      <w:r w:rsidR="00D946AA" w:rsidRPr="007E01B0">
        <w:rPr>
          <w:rFonts w:ascii="Times New Roman" w:hAnsi="Times New Roman" w:cs="Times New Roman"/>
          <w:sz w:val="24"/>
          <w:szCs w:val="24"/>
        </w:rPr>
        <w:t>инистрацию</w:t>
      </w:r>
      <w:r w:rsidRPr="007E01B0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465A8A92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1A82DC22" w14:textId="6350DED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25C4F3A1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FC331F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4E60BFB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0A7103D" w14:textId="3222A62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426E8AC" w14:textId="2EFD769B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3B8F9B4" w14:textId="4DE4C0A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1419A" w:rsidRPr="007E01B0">
        <w:rPr>
          <w:rFonts w:ascii="Times New Roman" w:hAnsi="Times New Roman" w:cs="Times New Roman"/>
          <w:sz w:val="24"/>
          <w:szCs w:val="24"/>
        </w:rPr>
        <w:t>или РГАПУ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1A506BD3" w14:textId="056BF3B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A4533D4" w14:textId="5009C7D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4B5111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7E01B0">
        <w:rPr>
          <w:rFonts w:ascii="Times New Roman" w:hAnsi="Times New Roman" w:cs="Times New Roman"/>
          <w:sz w:val="24"/>
          <w:szCs w:val="24"/>
        </w:rPr>
        <w:t>РГАУ</w:t>
      </w:r>
      <w:r w:rsidR="004B5111" w:rsidRPr="007E01B0">
        <w:rPr>
          <w:rFonts w:ascii="Times New Roman" w:hAnsi="Times New Roman" w:cs="Times New Roman"/>
          <w:sz w:val="24"/>
          <w:szCs w:val="24"/>
        </w:rPr>
        <w:t xml:space="preserve">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BE20C01" w14:textId="27DBF127" w:rsidR="000C7A50" w:rsidRPr="007E01B0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Администрац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ия 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или </w:t>
      </w:r>
      <w:r w:rsidRPr="007E01B0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7E01B0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7E01B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7E01B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1971B1E3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684832" w:rsidRPr="007E01B0">
        <w:rPr>
          <w:rFonts w:ascii="Times New Roman" w:hAnsi="Times New Roman" w:cs="Times New Roman"/>
          <w:sz w:val="24"/>
          <w:szCs w:val="24"/>
        </w:rPr>
        <w:t>или 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68D7409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4D6DACC" w14:textId="40F52B8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18DBFA3C" w14:textId="55ECC2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7E01B0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E01B0">
        <w:rPr>
          <w:rFonts w:ascii="Times New Roman" w:hAnsi="Times New Roman" w:cs="Times New Roman"/>
          <w:sz w:val="24"/>
          <w:szCs w:val="24"/>
        </w:rPr>
        <w:t xml:space="preserve">поля электронной формы запроса </w:t>
      </w:r>
      <w:r w:rsidR="00684832" w:rsidRPr="007E01B0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1DF215CF" w14:textId="3D7A20B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2053C" w:rsidRPr="007E01B0">
        <w:rPr>
          <w:rFonts w:ascii="Times New Roman" w:hAnsi="Times New Roman" w:cs="Times New Roman"/>
          <w:sz w:val="24"/>
          <w:szCs w:val="24"/>
        </w:rPr>
        <w:t>2.8</w:t>
      </w:r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7E01B0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7E01B0">
        <w:rPr>
          <w:rFonts w:ascii="Times New Roman" w:hAnsi="Times New Roman" w:cs="Times New Roman"/>
          <w:sz w:val="24"/>
          <w:szCs w:val="24"/>
        </w:rPr>
        <w:t>муниципальными</w:t>
      </w:r>
      <w:r w:rsidRPr="007E01B0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7E01B0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7E01B0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6186F584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7E01B0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7E01B0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7E01B0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4F8860B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r w:rsidR="001C536D" w:rsidRPr="007E01B0">
        <w:rPr>
          <w:rFonts w:ascii="Times New Roman" w:hAnsi="Times New Roman" w:cs="Times New Roman"/>
          <w:sz w:val="24"/>
          <w:szCs w:val="24"/>
        </w:rPr>
        <w:t>потери,</w:t>
      </w:r>
      <w:r w:rsidRPr="007E01B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3D0448DD" w14:textId="20292766" w:rsidR="000C7A50" w:rsidRPr="007E01B0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3FE5A2A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r w:rsidR="001C536D" w:rsidRPr="007E01B0">
        <w:rPr>
          <w:rFonts w:ascii="Times New Roman" w:hAnsi="Times New Roman" w:cs="Times New Roman"/>
          <w:sz w:val="24"/>
          <w:szCs w:val="24"/>
        </w:rPr>
        <w:t>запрос,</w:t>
      </w:r>
      <w:r w:rsidRPr="007E01B0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18FC2793" w14:textId="74976F6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7E01B0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7E01B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7E0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46AA" w:rsidRPr="007E0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E01B0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7E01B0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1C86E3A2" w14:textId="5EE408E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7E01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7E01B0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7E01B0">
        <w:rPr>
          <w:color w:val="auto"/>
        </w:rPr>
        <w:t>3.</w:t>
      </w:r>
      <w:r w:rsidR="00194861" w:rsidRPr="007E01B0">
        <w:rPr>
          <w:color w:val="auto"/>
        </w:rPr>
        <w:t>7</w:t>
      </w:r>
      <w:r w:rsidRPr="007E01B0">
        <w:rPr>
          <w:color w:val="auto"/>
        </w:rPr>
        <w:t xml:space="preserve">.5. </w:t>
      </w:r>
      <w:r w:rsidRPr="007E01B0">
        <w:rPr>
          <w:color w:val="auto"/>
          <w:spacing w:val="-6"/>
        </w:rPr>
        <w:t xml:space="preserve">Электронное заявление становится доступным для </w:t>
      </w:r>
      <w:r w:rsidR="00E2053C" w:rsidRPr="007E01B0">
        <w:rPr>
          <w:color w:val="auto"/>
        </w:rPr>
        <w:t xml:space="preserve">ответственного </w:t>
      </w:r>
      <w:r w:rsidRPr="007E01B0">
        <w:rPr>
          <w:color w:val="auto"/>
        </w:rPr>
        <w:t>специалист</w:t>
      </w:r>
      <w:r w:rsidR="00E2053C" w:rsidRPr="007E01B0">
        <w:rPr>
          <w:color w:val="auto"/>
        </w:rPr>
        <w:t>а</w:t>
      </w:r>
      <w:r w:rsidRPr="007E01B0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E01B0">
        <w:rPr>
          <w:rFonts w:eastAsia="Calibri"/>
          <w:lang w:eastAsia="en-US"/>
        </w:rPr>
        <w:t>Ответственный специалист:</w:t>
      </w:r>
    </w:p>
    <w:p w14:paraId="69E91AFC" w14:textId="2CC1585E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7E01B0">
        <w:t xml:space="preserve">проверяет наличие электронных заявлений, поступивших с </w:t>
      </w:r>
      <w:r w:rsidR="00E00AA9" w:rsidRPr="007E01B0">
        <w:t>РПГУ</w:t>
      </w:r>
      <w:r w:rsidRPr="007E01B0">
        <w:t>, с периодом не реже двух раз в день;</w:t>
      </w:r>
    </w:p>
    <w:p w14:paraId="2EBD2531" w14:textId="77777777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7E01B0">
        <w:t>изучает поступившие заявления и приложенные образы документов (документы);</w:t>
      </w:r>
    </w:p>
    <w:p w14:paraId="29489501" w14:textId="7B6FBB45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7E01B0">
        <w:t>производит действия в соответствии с пунктом 3.</w:t>
      </w:r>
      <w:r w:rsidR="00413C37" w:rsidRPr="007E01B0">
        <w:t>7</w:t>
      </w:r>
      <w:r w:rsidRPr="007E01B0">
        <w:t>.</w:t>
      </w:r>
      <w:r w:rsidR="00E2053C" w:rsidRPr="007E01B0">
        <w:t>7</w:t>
      </w:r>
      <w:r w:rsidRPr="007E01B0">
        <w:t xml:space="preserve"> Административного регламента.</w:t>
      </w:r>
    </w:p>
    <w:p w14:paraId="5E37F56E" w14:textId="3CAC816A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  <w:r w:rsidR="00E2053C" w:rsidRPr="007E01B0">
        <w:rPr>
          <w:rFonts w:ascii="Times New Roman" w:hAnsi="Times New Roman" w:cs="Times New Roman"/>
          <w:sz w:val="24"/>
          <w:szCs w:val="24"/>
        </w:rPr>
        <w:t>6</w:t>
      </w:r>
      <w:r w:rsidRPr="007E01B0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09A704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</w:t>
      </w:r>
      <w:r w:rsidR="00D462A5" w:rsidRPr="007E01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66838E2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5FF130DA" w14:textId="4BD5A1D6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E01B0">
        <w:rPr>
          <w:rFonts w:eastAsiaTheme="minorHAnsi"/>
          <w:lang w:eastAsia="en-US"/>
        </w:rPr>
        <w:lastRenderedPageBreak/>
        <w:t>3.</w:t>
      </w:r>
      <w:r w:rsidR="00194861" w:rsidRPr="007E01B0">
        <w:rPr>
          <w:rFonts w:eastAsiaTheme="minorHAnsi"/>
          <w:lang w:eastAsia="en-US"/>
        </w:rPr>
        <w:t>7</w:t>
      </w:r>
      <w:r w:rsidRPr="007E01B0">
        <w:rPr>
          <w:rFonts w:eastAsiaTheme="minorHAnsi"/>
          <w:lang w:eastAsia="en-US"/>
        </w:rPr>
        <w:t>.</w:t>
      </w:r>
      <w:r w:rsidR="00413C37" w:rsidRPr="007E01B0">
        <w:rPr>
          <w:rFonts w:eastAsiaTheme="minorHAnsi"/>
          <w:lang w:eastAsia="en-US"/>
        </w:rPr>
        <w:t>7</w:t>
      </w:r>
      <w:r w:rsidRPr="007E01B0">
        <w:rPr>
          <w:rFonts w:eastAsiaTheme="minorHAnsi"/>
          <w:lang w:eastAsia="en-US"/>
        </w:rPr>
        <w:t xml:space="preserve">. </w:t>
      </w:r>
      <w:r w:rsidRPr="007E01B0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7E01B0">
        <w:t>РПГУ</w:t>
      </w:r>
      <w:r w:rsidRPr="007E01B0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E01B0">
        <w:rPr>
          <w:spacing w:val="-6"/>
        </w:rPr>
        <w:t>время.</w:t>
      </w:r>
    </w:p>
    <w:p w14:paraId="42EC0E5C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7E01B0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7E01B0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4EFC03A" w14:textId="6D3609E3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2CAE64FC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E01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7E01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7E01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E01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01B0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708D34A2" w14:textId="07846714" w:rsidR="000C7A50" w:rsidRPr="007E01B0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</w:t>
      </w:r>
      <w:r w:rsidR="000C7A50" w:rsidRPr="007E01B0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  <w:r w:rsidR="00E2053C" w:rsidRPr="007E01B0">
        <w:rPr>
          <w:rFonts w:ascii="Times New Roman" w:hAnsi="Times New Roman" w:cs="Times New Roman"/>
          <w:sz w:val="24"/>
          <w:szCs w:val="24"/>
        </w:rPr>
        <w:t>8</w:t>
      </w:r>
      <w:r w:rsidRPr="007E01B0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7E01B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7E01B0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6A544A9B" w14:textId="4D263B5B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7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  <w:r w:rsidR="00E2053C" w:rsidRPr="007E01B0">
        <w:rPr>
          <w:rFonts w:ascii="Times New Roman" w:hAnsi="Times New Roman" w:cs="Times New Roman"/>
          <w:sz w:val="24"/>
          <w:szCs w:val="24"/>
        </w:rPr>
        <w:t>9</w:t>
      </w:r>
      <w:r w:rsidRPr="007E01B0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в соответствии со </w:t>
      </w:r>
      <w:hyperlink r:id="rId16" w:history="1">
        <w:r w:rsidRPr="007E01B0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7E01B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14:paraId="3EBF157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6B6B" w14:textId="685F2F4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6A68905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0C503" w14:textId="77777777" w:rsidR="000C7A50" w:rsidRPr="007E01B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8</w:t>
      </w:r>
      <w:r w:rsidRPr="007E01B0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4C22AF19" w14:textId="77777777" w:rsidR="000C7A50" w:rsidRPr="007E01B0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E01B0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>;</w:t>
      </w:r>
    </w:p>
    <w:p w14:paraId="69A435F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7E01B0">
        <w:rPr>
          <w:rFonts w:ascii="Times New Roman" w:hAnsi="Times New Roman" w:cs="Times New Roman"/>
          <w:sz w:val="24"/>
          <w:szCs w:val="24"/>
        </w:rPr>
        <w:t>ов З</w:t>
      </w:r>
      <w:r w:rsidRPr="007E01B0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7E01B0">
        <w:rPr>
          <w:rFonts w:ascii="Times New Roman" w:hAnsi="Times New Roman" w:cs="Times New Roman"/>
          <w:sz w:val="24"/>
          <w:szCs w:val="24"/>
        </w:rPr>
        <w:t>муниципальные</w:t>
      </w:r>
      <w:r w:rsidRPr="007E01B0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7E01B0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7E01B0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26287262" w14:textId="77777777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7E01B0">
        <w:t>обработку персональных данных, связанных с предоставлением муниципальной услуги (при необходимости);</w:t>
      </w:r>
    </w:p>
    <w:p w14:paraId="78B8D9D0" w14:textId="7155C90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>жалоб Заявителей;</w:t>
      </w:r>
    </w:p>
    <w:p w14:paraId="6688F3F3" w14:textId="77777777" w:rsidR="000C7A50" w:rsidRPr="007E01B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2F03A6FE" w14:textId="77777777" w:rsidR="000C7A50" w:rsidRPr="007E01B0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3.</w:t>
      </w:r>
      <w:r w:rsidR="00194861" w:rsidRPr="007E01B0">
        <w:rPr>
          <w:rFonts w:ascii="Times New Roman" w:hAnsi="Times New Roman" w:cs="Times New Roman"/>
          <w:sz w:val="24"/>
          <w:szCs w:val="24"/>
        </w:rPr>
        <w:t>8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  <w:r w:rsidR="00194861" w:rsidRPr="007E01B0">
        <w:rPr>
          <w:rFonts w:ascii="Times New Roman" w:hAnsi="Times New Roman" w:cs="Times New Roman"/>
          <w:sz w:val="24"/>
          <w:szCs w:val="24"/>
        </w:rPr>
        <w:t>1.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E01B0">
        <w:rPr>
          <w:rFonts w:ascii="Times New Roman" w:hAnsi="Times New Roman" w:cs="Times New Roman"/>
          <w:sz w:val="24"/>
          <w:szCs w:val="24"/>
        </w:rPr>
        <w:t>2.8</w:t>
      </w:r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</w:t>
      </w:r>
      <w:r w:rsidRPr="007E01B0">
        <w:rPr>
          <w:rFonts w:ascii="Times New Roman" w:hAnsi="Times New Roman" w:cs="Times New Roman"/>
          <w:sz w:val="24"/>
          <w:szCs w:val="24"/>
        </w:rPr>
        <w:lastRenderedPageBreak/>
        <w:t>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A2A1F76" w14:textId="77777777" w:rsidR="000C7A50" w:rsidRPr="007E01B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E01B0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7E01B0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7D05CCC0" w14:textId="77777777" w:rsidR="000C7A50" w:rsidRPr="007E01B0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7E01B0">
        <w:t>При однократном обращении З</w:t>
      </w:r>
      <w:r w:rsidR="000C7A50" w:rsidRPr="007E01B0">
        <w:t xml:space="preserve">аявителя с запросом о предоставлении нескольких государственных и (или) муниципальных услуг </w:t>
      </w:r>
      <w:r w:rsidR="004B5111" w:rsidRPr="007E01B0">
        <w:t>РГАУ МФЦ</w:t>
      </w:r>
      <w:r w:rsidR="000C7A50" w:rsidRPr="007E01B0"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7E01B0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7E01B0">
        <w:t xml:space="preserve">По окончании приема документов работник </w:t>
      </w:r>
      <w:r w:rsidR="002D671C" w:rsidRPr="007E01B0">
        <w:t>РГАУ МФЦ</w:t>
      </w:r>
      <w:r w:rsidRPr="007E01B0">
        <w:t xml:space="preserve"> выдает Заявителю расписку в приеме документов.</w:t>
      </w:r>
    </w:p>
    <w:p w14:paraId="53AAE975" w14:textId="4EBFEF7E" w:rsidR="000C7A50" w:rsidRPr="007E01B0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E01B0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C315B8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</w:t>
      </w:r>
      <w:r w:rsidR="00455186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ECB00F9" w14:textId="030E4F4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2CF137A3" w14:textId="570393E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D946AA" w:rsidRPr="007E01B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определяются </w:t>
      </w:r>
      <w:r w:rsidR="00413C37" w:rsidRPr="007E01B0">
        <w:rPr>
          <w:rFonts w:ascii="Times New Roman" w:hAnsi="Times New Roman" w:cs="Times New Roman"/>
          <w:bCs/>
          <w:sz w:val="24"/>
          <w:szCs w:val="24"/>
        </w:rPr>
        <w:t>С</w:t>
      </w:r>
      <w:r w:rsidRPr="007E01B0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7E01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F02043" w14:textId="0B7B19CF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E01B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E01B0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7E01B0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01B0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6860E4" w:rsidRPr="007E01B0">
        <w:rPr>
          <w:rFonts w:ascii="Times New Roman" w:hAnsi="Times New Roman" w:cs="Times New Roman"/>
          <w:sz w:val="24"/>
          <w:szCs w:val="24"/>
        </w:rPr>
        <w:t>С</w:t>
      </w:r>
      <w:r w:rsidRPr="007E01B0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2D671C" w:rsidRPr="007E01B0">
        <w:rPr>
          <w:rFonts w:ascii="Times New Roman" w:hAnsi="Times New Roman" w:cs="Times New Roman"/>
          <w:sz w:val="24"/>
          <w:szCs w:val="24"/>
        </w:rPr>
        <w:t>.</w:t>
      </w:r>
    </w:p>
    <w:p w14:paraId="57A2332D" w14:textId="77777777" w:rsidR="000C7A50" w:rsidRPr="007E01B0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22A6E" w14:textId="77777777" w:rsidR="000C7A50" w:rsidRPr="007E01B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01B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1FA7852A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E01B0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78AC560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066D261C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45BB27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E01B0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CD9BB0B" w14:textId="3BC77BAB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E02ECD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989F5" w14:textId="733CD1C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55E6AAC" w14:textId="054E68CF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222F2D44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06E848F2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3D87CD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398D5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EFD82F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568E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E01B0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76D650FD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16EDE97B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E01B0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4022D8FE" w14:textId="21EBE2E8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16CA742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B62CA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3D82366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76029FFD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5DC0A5B1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652EE7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1B2090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2F07A51E" w14:textId="66FFCF0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535630C9" w14:textId="1355C68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03DA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38FB00C5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E01B0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10596720" w14:textId="2BA5833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7A8662C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5FD22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4B19B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E01B0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3FE93A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58732962" w14:textId="4829063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68DFC8C3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78BE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</w:p>
    <w:p w14:paraId="7A9B3FA0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545F900B" w14:textId="0C99CEE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7DE2BC" w14:textId="77777777" w:rsidR="000C7A50" w:rsidRPr="007E01B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01B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7E01B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06ED7D" w14:textId="44508360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FCCC1F4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D18DF4" w14:textId="5E149EB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7E01B0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7E01B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</w:t>
      </w:r>
      <w:r w:rsidR="0037103A" w:rsidRPr="007E01B0">
        <w:rPr>
          <w:rFonts w:ascii="Times New Roman" w:hAnsi="Times New Roman" w:cs="Times New Roman"/>
          <w:bCs/>
          <w:sz w:val="24"/>
          <w:szCs w:val="24"/>
        </w:rPr>
        <w:t>–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привлекаемая организация), и их работников </w:t>
      </w:r>
      <w:r w:rsidRPr="007E01B0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5818E05D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F5640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BAC9B75" w14:textId="567D4A1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наруш</w:t>
      </w:r>
      <w:r w:rsidR="00D64514" w:rsidRPr="007E01B0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7E01B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7E01B0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E01B0">
        <w:rPr>
          <w:rFonts w:ascii="Times New Roman" w:hAnsi="Times New Roman" w:cs="Times New Roman"/>
          <w:sz w:val="24"/>
          <w:szCs w:val="24"/>
        </w:rPr>
        <w:t>;</w:t>
      </w:r>
    </w:p>
    <w:p w14:paraId="76C6A19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7E01B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E01B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3189ED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E01B0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7E01B0">
        <w:rPr>
          <w:rFonts w:ascii="Times New Roman" w:hAnsi="Times New Roman" w:cs="Times New Roman"/>
          <w:sz w:val="24"/>
          <w:szCs w:val="24"/>
        </w:rPr>
        <w:t>аявителя;</w:t>
      </w:r>
    </w:p>
    <w:p w14:paraId="7CCE378C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</w:t>
      </w:r>
      <w:r w:rsidRPr="007E01B0">
        <w:rPr>
          <w:rFonts w:ascii="Times New Roman" w:hAnsi="Times New Roman" w:cs="Times New Roman"/>
          <w:sz w:val="24"/>
          <w:szCs w:val="24"/>
        </w:rPr>
        <w:lastRenderedPageBreak/>
        <w:t>актами. В указанном случае досуде</w:t>
      </w:r>
      <w:r w:rsidR="00D64514" w:rsidRPr="007E01B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E01B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E35FCCF" w14:textId="77777777" w:rsidR="000C7A50" w:rsidRPr="007E01B0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7E01B0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03A2357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D946AA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7E01B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7E01B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90A97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7E01B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7E01B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23AA940" w14:textId="699D9902" w:rsidR="000C7A50" w:rsidRPr="007E01B0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5E03C5FB" w14:textId="77777777" w:rsidR="00631B7C" w:rsidRPr="007E01B0" w:rsidRDefault="00631B7C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502A60" w14:textId="2424FE36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7E01B0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A391477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69233" w14:textId="769268A6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46D3629A" w14:textId="1C2F6E93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самоуправления, являющийся учредителем </w:t>
      </w:r>
      <w:r w:rsidR="00E20C46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либо в случае его отсутствия</w:t>
      </w:r>
      <w:r w:rsidR="00631B7C" w:rsidRPr="007E01B0">
        <w:rPr>
          <w:rFonts w:ascii="Times New Roman" w:hAnsi="Times New Roman" w:cs="Times New Roman"/>
          <w:sz w:val="24"/>
          <w:szCs w:val="24"/>
        </w:rPr>
        <w:t>,</w:t>
      </w:r>
      <w:r w:rsidRPr="007E01B0">
        <w:rPr>
          <w:rFonts w:ascii="Times New Roman" w:hAnsi="Times New Roman" w:cs="Times New Roman"/>
          <w:sz w:val="24"/>
          <w:szCs w:val="24"/>
        </w:rPr>
        <w:t xml:space="preserve"> рассматривается непосредственно руководителем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367A9100" w14:textId="4A1CB7D5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455186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17198BCA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FB7693B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631B7C" w:rsidRPr="007E01B0">
        <w:rPr>
          <w:rFonts w:ascii="Times New Roman" w:hAnsi="Times New Roman" w:cs="Times New Roman"/>
          <w:sz w:val="24"/>
          <w:szCs w:val="24"/>
        </w:rPr>
        <w:t>, привлекаемой организации,</w:t>
      </w:r>
      <w:r w:rsidR="002C597D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3A4D016F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6832E" w14:textId="6C5C524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2CCC851F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436B94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E01B0">
        <w:rPr>
          <w:rFonts w:ascii="Times New Roman" w:hAnsi="Times New Roman" w:cs="Times New Roman"/>
          <w:sz w:val="24"/>
          <w:szCs w:val="24"/>
        </w:rPr>
        <w:t>еме З</w:t>
      </w:r>
      <w:r w:rsidRPr="007E01B0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682EDDF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47EC6D70" w14:textId="4BD76B9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</w:t>
      </w:r>
      <w:r w:rsidR="00455186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542F2AF7" w14:textId="5AA3EF9E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37103A" w:rsidRPr="007E01B0">
        <w:rPr>
          <w:rFonts w:ascii="Times New Roman" w:hAnsi="Times New Roman" w:cs="Times New Roman"/>
          <w:sz w:val="24"/>
          <w:szCs w:val="24"/>
        </w:rPr>
        <w:t>–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2C597D" w:rsidRPr="007E01B0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7103A" w:rsidRPr="007E01B0">
        <w:rPr>
          <w:rFonts w:ascii="Times New Roman" w:hAnsi="Times New Roman" w:cs="Times New Roman"/>
          <w:sz w:val="24"/>
          <w:szCs w:val="24"/>
        </w:rPr>
        <w:t>–</w:t>
      </w:r>
      <w:r w:rsidRPr="007E01B0">
        <w:rPr>
          <w:rFonts w:ascii="Times New Roman" w:hAnsi="Times New Roman" w:cs="Times New Roman"/>
          <w:sz w:val="24"/>
          <w:szCs w:val="24"/>
        </w:rPr>
        <w:t xml:space="preserve"> физического лица, сведения о месте нахождения </w:t>
      </w:r>
      <w:r w:rsidR="002C597D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E01B0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7E01B0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3090384C" w14:textId="397899B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55186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27CC8B09" w14:textId="5B027376" w:rsidR="000C7A50" w:rsidRPr="007E01B0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455186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7E01B0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7E01B0">
        <w:rPr>
          <w:rFonts w:ascii="Times New Roman" w:hAnsi="Times New Roman" w:cs="Times New Roman"/>
          <w:sz w:val="24"/>
          <w:szCs w:val="24"/>
        </w:rPr>
        <w:t>.</w:t>
      </w:r>
    </w:p>
    <w:p w14:paraId="39919EA4" w14:textId="77777777" w:rsidR="000459D2" w:rsidRPr="007E01B0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01B0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7E01B0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7FDB10" w14:textId="77777777" w:rsidR="000459D2" w:rsidRPr="007E01B0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5" w:history="1">
        <w:r w:rsidRPr="007E01B0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E01B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1E03B45B" w14:textId="77777777" w:rsidR="000459D2" w:rsidRPr="007E01B0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7E01B0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7B62420" w14:textId="4EFC0B8F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5.5.1.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7E01B0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7E01B0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94C54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2C5610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5.5.2. </w:t>
      </w:r>
      <w:r w:rsidR="00455186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1B038627" w14:textId="36543DC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7E01B0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или привлекаемая </w:t>
      </w:r>
      <w:r w:rsidRPr="007E01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организация обеспечивают ее передачу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6860E4" w:rsidRPr="007E01B0">
        <w:rPr>
          <w:rFonts w:ascii="Times New Roman" w:hAnsi="Times New Roman" w:cs="Times New Roman"/>
          <w:bCs/>
          <w:sz w:val="24"/>
          <w:szCs w:val="24"/>
        </w:rPr>
        <w:t>С</w:t>
      </w:r>
      <w:r w:rsidRPr="007E01B0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A7650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>.</w:t>
      </w:r>
    </w:p>
    <w:p w14:paraId="7FAE4D2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5CD240E8" w14:textId="567FFC21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01B0">
        <w:rPr>
          <w:rFonts w:ascii="Times New Roman" w:hAnsi="Times New Roman" w:cs="Times New Roman"/>
          <w:sz w:val="24"/>
          <w:szCs w:val="24"/>
        </w:rPr>
        <w:t>Карламанский</w:t>
      </w:r>
      <w:r w:rsidR="00631B7C" w:rsidRPr="007E01B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6A847622" w14:textId="683D9C0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5.6.2. </w:t>
      </w:r>
      <w:r w:rsidR="00E00AA9" w:rsidRPr="007E01B0">
        <w:rPr>
          <w:rFonts w:ascii="Times New Roman" w:hAnsi="Times New Roman" w:cs="Times New Roman"/>
          <w:sz w:val="24"/>
          <w:szCs w:val="24"/>
        </w:rPr>
        <w:t>РПГУ</w:t>
      </w:r>
      <w:r w:rsidRPr="007E01B0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7E01B0">
        <w:rPr>
          <w:rFonts w:ascii="Times New Roman" w:hAnsi="Times New Roman" w:cs="Times New Roman"/>
          <w:sz w:val="24"/>
          <w:szCs w:val="24"/>
        </w:rPr>
        <w:t>).</w:t>
      </w:r>
    </w:p>
    <w:p w14:paraId="76B4ED69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E01B0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7E01B0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1604C70A" w14:textId="160BDA40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7E01B0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7E01B0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Pr="007E01B0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7E01B0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7E01B0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5FC0856A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00C3A3" w14:textId="6CC60DE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051130CA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5E179D" w14:textId="190479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7E01B0">
        <w:rPr>
          <w:rFonts w:ascii="Times New Roman" w:hAnsi="Times New Roman" w:cs="Times New Roman"/>
          <w:sz w:val="24"/>
          <w:szCs w:val="24"/>
        </w:rPr>
        <w:t>Адм</w:t>
      </w:r>
      <w:r w:rsidR="00116149" w:rsidRPr="007E01B0">
        <w:rPr>
          <w:rFonts w:ascii="Times New Roman" w:hAnsi="Times New Roman" w:cs="Times New Roman"/>
          <w:sz w:val="24"/>
          <w:szCs w:val="24"/>
        </w:rPr>
        <w:t>инистрацию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200F27B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7E01B0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7E01B0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7E01B0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7E01B0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00742DFE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5D070" w14:textId="4D598D38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F8B85CA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FA2066" w14:textId="6362661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50F2B427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CCA55" w14:textId="7413822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2B7548EB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AADF2C" w14:textId="1630D15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A2EA0A0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7E01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D5020D" w14:textId="3FC7B618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При удовлетворении жалобы 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7E01B0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7E01B0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10561EB8" w:rsidR="000C7A50" w:rsidRPr="007E01B0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52E53FA6" w:rsidR="000C7A50" w:rsidRPr="007E01B0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7E01B0">
        <w:rPr>
          <w:rFonts w:ascii="Times New Roman" w:hAnsi="Times New Roman" w:cs="Times New Roman"/>
          <w:sz w:val="24"/>
          <w:szCs w:val="24"/>
        </w:rPr>
        <w:t>вый адрес З</w:t>
      </w:r>
      <w:r w:rsidRPr="007E01B0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28E85CC2" w14:textId="3ECAC6D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043BB054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C2D4C" w14:textId="0934A1AD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432B10A9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92B2C5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7E01B0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7E01B0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7E01B0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7E01B0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7CC7CEB4" w14:textId="0E9C216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7E01B0">
        <w:rPr>
          <w:rFonts w:ascii="Times New Roman" w:hAnsi="Times New Roman" w:cs="Times New Roman"/>
          <w:sz w:val="24"/>
          <w:szCs w:val="24"/>
        </w:rPr>
        <w:t>,</w:t>
      </w:r>
      <w:r w:rsidRPr="007E01B0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7E01B0">
        <w:rPr>
          <w:rFonts w:ascii="Times New Roman" w:hAnsi="Times New Roman" w:cs="Times New Roman"/>
          <w:sz w:val="24"/>
          <w:szCs w:val="24"/>
        </w:rPr>
        <w:t>–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  <w:proofErr w:type="gramEnd"/>
    </w:p>
    <w:p w14:paraId="1851DA63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37103A" w:rsidRPr="007E01B0">
        <w:rPr>
          <w:rFonts w:ascii="Times New Roman" w:hAnsi="Times New Roman" w:cs="Times New Roman"/>
          <w:sz w:val="24"/>
          <w:szCs w:val="24"/>
        </w:rPr>
        <w:t>–</w:t>
      </w:r>
      <w:r w:rsidRPr="007E01B0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14:paraId="365A3358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3D7090A9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226A6722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0286273E" w14:textId="05B1ADAB" w:rsidR="000C7A50" w:rsidRPr="007E01B0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D946AA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6F9C21F4" w14:textId="77777777" w:rsidR="000C7A50" w:rsidRPr="007E01B0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01B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0060239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lastRenderedPageBreak/>
        <w:t xml:space="preserve">5.14. В случае установления в ходе или по результатам </w:t>
      </w:r>
      <w:proofErr w:type="gramStart"/>
      <w:r w:rsidRPr="007E01B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E01B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63D2342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1227F086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91955" w14:textId="7DD10B8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57B37449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4DD741" w14:textId="3E1C12C4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5608AE70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D8AD1" w14:textId="4547AF0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A12CD73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B35C00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078C8CF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946AA" w:rsidRPr="007E01B0">
        <w:rPr>
          <w:rFonts w:ascii="Times New Roman" w:hAnsi="Times New Roman" w:cs="Times New Roman"/>
          <w:sz w:val="24"/>
          <w:szCs w:val="24"/>
        </w:rPr>
        <w:t>Администрации</w:t>
      </w:r>
      <w:r w:rsidRPr="007E01B0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2184E6FE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7E01B0">
        <w:rPr>
          <w:rFonts w:ascii="Times New Roman" w:hAnsi="Times New Roman" w:cs="Times New Roman"/>
          <w:sz w:val="24"/>
          <w:szCs w:val="24"/>
        </w:rPr>
        <w:t>З</w:t>
      </w:r>
      <w:r w:rsidRPr="007E01B0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11E07FD3" w14:textId="6F39CAC2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7E01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7E01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7246AB7" w14:textId="77777777" w:rsidR="00631B7C" w:rsidRPr="007E01B0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F94BD" w14:textId="32E011C9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1B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59170E7B" w14:textId="77777777" w:rsidR="00B11F1A" w:rsidRPr="007E01B0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B9DA52" w14:textId="6BA19B0C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0">
        <w:rPr>
          <w:rFonts w:ascii="Times New Roman" w:hAnsi="Times New Roman" w:cs="Times New Roman"/>
          <w:sz w:val="24"/>
          <w:szCs w:val="24"/>
        </w:rPr>
        <w:t xml:space="preserve">5.18. </w:t>
      </w:r>
      <w:r w:rsidR="00116149" w:rsidRPr="007E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111" w:rsidRPr="007E01B0">
        <w:rPr>
          <w:rFonts w:ascii="Times New Roman" w:hAnsi="Times New Roman" w:cs="Times New Roman"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25F95674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697671BC" w14:textId="6B52422C" w:rsidR="000C7A50" w:rsidRPr="007E01B0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7E01B0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7E01B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F63214" w14:textId="77777777" w:rsidR="000C7A50" w:rsidRPr="007E01B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7E01B0">
        <w:rPr>
          <w:rFonts w:ascii="Times New Roman" w:hAnsi="Times New Roman" w:cs="Times New Roman"/>
          <w:bCs/>
          <w:sz w:val="24"/>
          <w:szCs w:val="24"/>
        </w:rPr>
        <w:t>З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7E1197" w14:textId="679CD872" w:rsidR="003802AD" w:rsidRPr="007E01B0" w:rsidRDefault="000C7A50" w:rsidP="001C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B0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7E01B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E01B0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7E01B0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7E01B0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  <w:r w:rsidR="003802AD" w:rsidRPr="007E01B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E3E5AD2" w14:textId="77777777" w:rsidR="00630358" w:rsidRPr="00D31E1B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</w:t>
      </w:r>
      <w:r w:rsidRPr="00D31E1B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092EE4BD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709CDD8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14:paraId="7E2AD798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4C9DD349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</w:t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       «Предоставление </w:t>
      </w:r>
      <w:proofErr w:type="gramStart"/>
      <w:r w:rsidRPr="00D31E1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D31E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BF751A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имущества в аренду, </w:t>
      </w:r>
      <w:proofErr w:type="gramStart"/>
      <w:r w:rsidRPr="00D31E1B">
        <w:rPr>
          <w:rFonts w:ascii="Times New Roman" w:hAnsi="Times New Roman" w:cs="Times New Roman"/>
          <w:sz w:val="20"/>
          <w:szCs w:val="20"/>
        </w:rPr>
        <w:t>безвозмездное</w:t>
      </w:r>
      <w:proofErr w:type="gramEnd"/>
      <w:r w:rsidRPr="00D31E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FC61A1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   пользование, доверительное </w:t>
      </w:r>
    </w:p>
    <w:p w14:paraId="313A28A5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управление»</w:t>
      </w:r>
    </w:p>
    <w:p w14:paraId="1F35FC8A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25EF41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4B588880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E7961F5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D31E1B">
        <w:rPr>
          <w:rFonts w:ascii="Times New Roman" w:hAnsi="Times New Roman" w:cs="Times New Roman"/>
          <w:sz w:val="18"/>
          <w:szCs w:val="24"/>
        </w:rPr>
        <w:t xml:space="preserve">  </w:t>
      </w:r>
    </w:p>
    <w:p w14:paraId="31AFA41C" w14:textId="3E89D51D" w:rsidR="00630358" w:rsidRPr="00D31E1B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</w:t>
      </w:r>
      <w:r w:rsidR="00B11F1A" w:rsidRPr="00D31E1B">
        <w:rPr>
          <w:rFonts w:ascii="Times New Roman" w:hAnsi="Times New Roman" w:cs="Times New Roman"/>
          <w:sz w:val="24"/>
          <w:szCs w:val="24"/>
        </w:rPr>
        <w:t>т______________________________</w:t>
      </w:r>
    </w:p>
    <w:p w14:paraId="33121623" w14:textId="77777777" w:rsidR="00B11F1A" w:rsidRPr="00D31E1B" w:rsidRDefault="00B11F1A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14:paraId="3A37912D" w14:textId="77777777" w:rsidR="00630358" w:rsidRPr="00D31E1B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D31E1B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адрес:</w:t>
      </w:r>
    </w:p>
    <w:p w14:paraId="436A7FE1" w14:textId="77777777" w:rsidR="00630358" w:rsidRPr="00D31E1B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14:paraId="24075886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1DD6AE7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165AE9CD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8C814B2" w14:textId="77777777" w:rsidR="00630358" w:rsidRPr="00D31E1B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ЗАЯВЛЕНИЕ</w:t>
      </w:r>
    </w:p>
    <w:p w14:paraId="6ECEC57B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4084128F" w14:textId="10870D92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ЗАЯВИТЕЛЬ:_________________________________________________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__________________________</w:t>
      </w:r>
    </w:p>
    <w:p w14:paraId="25C8DA68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15FA7CAD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</w:t>
      </w:r>
    </w:p>
    <w:p w14:paraId="44BAF7E7" w14:textId="6245E769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АДРЕС заявителя: Индекс______________________________ Город  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</w:t>
      </w:r>
      <w:r w:rsidRPr="00D31E1B">
        <w:rPr>
          <w:rFonts w:ascii="Times New Roman" w:eastAsia="Times New Roman" w:hAnsi="Times New Roman" w:cs="Times New Roman"/>
          <w:sz w:val="20"/>
          <w:lang w:eastAsia="ru-RU"/>
        </w:rPr>
        <w:cr/>
        <w:t xml:space="preserve">                                Улица_______________________________ Дом   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</w:t>
      </w: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53C52BDD" w14:textId="1047545C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Корпус______________________________ Квартира 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</w:t>
      </w:r>
    </w:p>
    <w:p w14:paraId="4E309A0C" w14:textId="357B2382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Телефон_____________________________ Факс 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</w:t>
      </w:r>
    </w:p>
    <w:p w14:paraId="39929341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Устав (Положение), Свидетельство утвержде</w:t>
      </w:r>
      <w:proofErr w:type="gram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Pr="00D31E1B">
        <w:rPr>
          <w:rFonts w:ascii="Times New Roman" w:eastAsia="Times New Roman" w:hAnsi="Times New Roman" w:cs="Times New Roman"/>
          <w:sz w:val="20"/>
          <w:lang w:eastAsia="ru-RU"/>
        </w:rPr>
        <w:t>о)__________________________________________________</w:t>
      </w:r>
    </w:p>
    <w:p w14:paraId="4727F6BC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27E31D91" w:rsidR="00630358" w:rsidRPr="00D31E1B" w:rsidRDefault="00B11F1A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«____»__________</w:t>
      </w:r>
      <w:r w:rsidR="00630358"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20___ г. и зарегистрирова</w:t>
      </w:r>
      <w:proofErr w:type="gramStart"/>
      <w:r w:rsidR="00630358" w:rsidRPr="00D31E1B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="00630358"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о) _________________________________________________ </w:t>
      </w:r>
    </w:p>
    <w:p w14:paraId="794E5F36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4EB3B733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Паспорт (гражданина) серии _________ №_____________ выдан  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</w:t>
      </w:r>
    </w:p>
    <w:p w14:paraId="61F5AAE7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287F5B2B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</w:t>
      </w:r>
    </w:p>
    <w:p w14:paraId="20AD7142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3AF9B5DE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корр</w:t>
      </w:r>
      <w:proofErr w:type="gram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.с</w:t>
      </w:r>
      <w:proofErr w:type="gramEnd"/>
      <w:r w:rsidRPr="00D31E1B">
        <w:rPr>
          <w:rFonts w:ascii="Times New Roman" w:eastAsia="Times New Roman" w:hAnsi="Times New Roman" w:cs="Times New Roman"/>
          <w:sz w:val="20"/>
          <w:lang w:eastAsia="ru-RU"/>
        </w:rPr>
        <w:t>чет______________________________________________________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   БИК __________</w:t>
      </w:r>
    </w:p>
    <w:p w14:paraId="52D02B5C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Прошу предоставить в __________________________объек</w:t>
      </w:r>
      <w:proofErr w:type="gram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т(</w:t>
      </w:r>
      <w:proofErr w:type="gramEnd"/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ы) нежилого фонда: _____________________ </w:t>
      </w:r>
    </w:p>
    <w:p w14:paraId="171C4FE7" w14:textId="77777777" w:rsidR="00630358" w:rsidRPr="00D31E1B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.</w:t>
      </w:r>
      <w:proofErr w:type="gramEnd"/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</w:t>
      </w:r>
      <w:proofErr w:type="gramStart"/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д</w:t>
      </w:r>
      <w:proofErr w:type="gramEnd"/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оверительное управление)</w:t>
      </w:r>
    </w:p>
    <w:p w14:paraId="3431FE7A" w14:textId="5E870614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</w:t>
      </w: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</w:p>
    <w:p w14:paraId="7CFC5294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находящ</w:t>
      </w:r>
      <w:proofErr w:type="spellEnd"/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D31E1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расположенн</w:t>
      </w:r>
      <w:proofErr w:type="spellEnd"/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Общая площадь арендуемого объекта____________ </w:t>
      </w:r>
      <w:proofErr w:type="spell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кв</w:t>
      </w:r>
      <w:proofErr w:type="gramStart"/>
      <w:r w:rsidRPr="00D31E1B">
        <w:rPr>
          <w:rFonts w:ascii="Times New Roman" w:eastAsia="Times New Roman" w:hAnsi="Times New Roman" w:cs="Times New Roman"/>
          <w:sz w:val="20"/>
          <w:lang w:eastAsia="ru-RU"/>
        </w:rPr>
        <w:t>.м</w:t>
      </w:r>
      <w:proofErr w:type="spellEnd"/>
      <w:proofErr w:type="gramEnd"/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D31E1B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7141D7D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Заявитель ____________________________________________________________________ _______________ </w:t>
      </w:r>
    </w:p>
    <w:p w14:paraId="19BC1F27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35D1D87D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 _______</w:t>
      </w:r>
    </w:p>
    <w:p w14:paraId="0B061923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F7A9040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14:paraId="07EA9F2A" w14:textId="0F8026C5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</w:t>
      </w:r>
      <w:r w:rsidR="00B11F1A" w:rsidRPr="00D31E1B">
        <w:rPr>
          <w:rFonts w:ascii="Times New Roman" w:eastAsia="Times New Roman" w:hAnsi="Times New Roman" w:cs="Times New Roman"/>
          <w:sz w:val="20"/>
          <w:lang w:eastAsia="ru-RU"/>
        </w:rPr>
        <w:t>_______________ _______</w:t>
      </w:r>
    </w:p>
    <w:p w14:paraId="4EE8C268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D31E1B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31E1B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D31E1B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1B">
        <w:rPr>
          <w:rFonts w:ascii="Times New Roman" w:hAnsi="Times New Roman" w:cs="Times New Roman"/>
          <w:sz w:val="28"/>
          <w:szCs w:val="28"/>
        </w:rPr>
        <w:t xml:space="preserve">Приложение: 1) </w:t>
      </w:r>
    </w:p>
    <w:p w14:paraId="2374AF81" w14:textId="7777777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065E14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855C9E" w14:textId="77777777" w:rsidR="00996629" w:rsidRPr="00D31E1B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Pr="00D31E1B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Pr="00D31E1B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Pr="00D31E1B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E1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D31E1B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66C4EA6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121D1B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F376BE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1F1A02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35A767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EABD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314A13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386A7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81A702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F0D8C2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B86D02" w14:textId="77777777" w:rsidR="0037103A" w:rsidRPr="00D31E1B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3D4382" w14:textId="0AC8A337" w:rsidR="00630358" w:rsidRPr="00D31E1B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E1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31C5FD84" w14:textId="77777777" w:rsidR="00116149" w:rsidRPr="00D31E1B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B88FF" w14:textId="77777777" w:rsidR="00116149" w:rsidRPr="00D31E1B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13D4E0" w14:textId="77777777" w:rsidR="00117CDE" w:rsidRPr="00D31E1B" w:rsidRDefault="00117CD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48636" w14:textId="77777777" w:rsidR="00117CDE" w:rsidRPr="00D31E1B" w:rsidRDefault="00117CD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29E684" w14:textId="2C26F57D" w:rsidR="00FE4D93" w:rsidRPr="00D31E1B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B7D2B26" w14:textId="77777777" w:rsidR="00FE4D93" w:rsidRPr="00D31E1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BED1870" w14:textId="77777777" w:rsidR="00FE4D93" w:rsidRPr="00D31E1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615041D" w14:textId="77777777" w:rsidR="00116149" w:rsidRPr="00D31E1B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6F4B7CDD" w14:textId="24E35175" w:rsidR="00116149" w:rsidRPr="00D31E1B" w:rsidRDefault="007E01B0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Карламанский</w:t>
      </w:r>
      <w:r w:rsidR="00631B7C" w:rsidRPr="00D31E1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E020A32" w14:textId="77777777" w:rsidR="00116149" w:rsidRPr="00D31E1B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6F4DE6D2" w14:textId="77777777" w:rsidR="00116149" w:rsidRPr="00D31E1B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Кармаскалинский район РБ</w:t>
      </w:r>
    </w:p>
    <w:p w14:paraId="5BAED78D" w14:textId="77777777" w:rsidR="00FE4D93" w:rsidRPr="00D31E1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D9013BD" w14:textId="77777777" w:rsidR="00FD735E" w:rsidRPr="00D31E1B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</w:t>
      </w:r>
      <w:r w:rsidR="00FD735E" w:rsidRPr="00D31E1B">
        <w:rPr>
          <w:rFonts w:ascii="Times New Roman" w:hAnsi="Times New Roman" w:cs="Times New Roman"/>
          <w:sz w:val="24"/>
          <w:szCs w:val="24"/>
        </w:rPr>
        <w:t xml:space="preserve">                        «Предоставление </w:t>
      </w:r>
      <w:proofErr w:type="gramStart"/>
      <w:r w:rsidR="00FD735E" w:rsidRPr="00D31E1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D735E" w:rsidRPr="00D31E1B">
        <w:rPr>
          <w:rFonts w:ascii="Times New Roman" w:hAnsi="Times New Roman" w:cs="Times New Roman"/>
          <w:sz w:val="24"/>
          <w:szCs w:val="24"/>
        </w:rPr>
        <w:t xml:space="preserve"> </w:t>
      </w:r>
      <w:r w:rsidR="00FD735E" w:rsidRPr="00D31E1B">
        <w:rPr>
          <w:rFonts w:ascii="Times New Roman" w:hAnsi="Times New Roman" w:cs="Times New Roman"/>
          <w:sz w:val="24"/>
          <w:szCs w:val="24"/>
        </w:rPr>
        <w:tab/>
      </w:r>
    </w:p>
    <w:p w14:paraId="7B52197D" w14:textId="77777777" w:rsidR="00FD735E" w:rsidRPr="00D31E1B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8DCD4" w14:textId="77777777" w:rsidR="00FD735E" w:rsidRPr="00D31E1B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</w:r>
      <w:r w:rsidRPr="00D31E1B">
        <w:rPr>
          <w:rFonts w:ascii="Times New Roman" w:hAnsi="Times New Roman" w:cs="Times New Roman"/>
          <w:sz w:val="24"/>
          <w:szCs w:val="24"/>
        </w:rPr>
        <w:tab/>
        <w:t xml:space="preserve">   пользование, доверительное </w:t>
      </w:r>
    </w:p>
    <w:p w14:paraId="442C73C7" w14:textId="77777777" w:rsidR="00FD735E" w:rsidRPr="00D31E1B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управление»</w:t>
      </w:r>
    </w:p>
    <w:p w14:paraId="1AE228A4" w14:textId="77777777" w:rsidR="00792085" w:rsidRPr="00D31E1B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BF7F33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1B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Pr="00D31E1B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</w:t>
      </w:r>
    </w:p>
    <w:p w14:paraId="19D0C8C5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</w:t>
      </w:r>
    </w:p>
    <w:p w14:paraId="79B2F379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D31E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D31E1B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14:paraId="21E24AB3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</w:t>
      </w:r>
    </w:p>
    <w:p w14:paraId="01586A75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проживающег</w:t>
      </w:r>
      <w:proofErr w:type="gramStart"/>
      <w:r w:rsidRPr="00D31E1B">
        <w:rPr>
          <w:rFonts w:ascii="Times New Roman" w:hAnsi="Times New Roman" w:cs="Times New Roman"/>
        </w:rPr>
        <w:t>о(</w:t>
      </w:r>
      <w:proofErr w:type="gramEnd"/>
      <w:r w:rsidRPr="00D31E1B">
        <w:rPr>
          <w:rFonts w:ascii="Times New Roman" w:hAnsi="Times New Roman" w:cs="Times New Roman"/>
        </w:rPr>
        <w:t xml:space="preserve">ей) по адресу: </w:t>
      </w:r>
    </w:p>
    <w:p w14:paraId="59CB9851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</w:t>
      </w:r>
    </w:p>
    <w:p w14:paraId="729F3EDA" w14:textId="77777777" w:rsidR="00792085" w:rsidRPr="00D31E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_____________________________________, </w:t>
      </w:r>
    </w:p>
    <w:p w14:paraId="623B32D2" w14:textId="77777777" w:rsidR="00792085" w:rsidRPr="00D31E1B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31E1B">
        <w:rPr>
          <w:rFonts w:ascii="Times New Roman" w:hAnsi="Times New Roman" w:cs="Times New Roman"/>
        </w:rPr>
        <w:t>контактный телефон ___________________</w:t>
      </w:r>
    </w:p>
    <w:p w14:paraId="1419856C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D31E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Pr="00D31E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D31E1B">
        <w:rPr>
          <w:sz w:val="22"/>
          <w:szCs w:val="22"/>
        </w:rPr>
        <w:t>Я,_________________________________________________________________________</w:t>
      </w:r>
    </w:p>
    <w:p w14:paraId="3E5D0A9F" w14:textId="77777777" w:rsidR="00792085" w:rsidRPr="00D31E1B" w:rsidRDefault="00792085" w:rsidP="00792085">
      <w:pPr>
        <w:pStyle w:val="8"/>
        <w:jc w:val="center"/>
        <w:rPr>
          <w:sz w:val="16"/>
          <w:szCs w:val="22"/>
        </w:rPr>
      </w:pPr>
      <w:r w:rsidRPr="00D31E1B">
        <w:rPr>
          <w:sz w:val="16"/>
          <w:szCs w:val="22"/>
        </w:rPr>
        <w:t xml:space="preserve">                  (Ф.И.О. полностью)</w:t>
      </w:r>
    </w:p>
    <w:p w14:paraId="126D4D95" w14:textId="77777777" w:rsidR="00792085" w:rsidRPr="00D31E1B" w:rsidRDefault="00792085" w:rsidP="00792085">
      <w:pPr>
        <w:pStyle w:val="8"/>
        <w:jc w:val="both"/>
        <w:rPr>
          <w:sz w:val="22"/>
          <w:szCs w:val="22"/>
        </w:rPr>
      </w:pPr>
      <w:r w:rsidRPr="00D31E1B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14:paraId="06460794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______________________________________________________________________________</w:t>
      </w:r>
    </w:p>
    <w:p w14:paraId="479D5FF4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31E1B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14:paraId="3B0767A2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_______________________________________________________________________________</w:t>
      </w:r>
    </w:p>
    <w:p w14:paraId="261F86AC" w14:textId="77777777" w:rsidR="00792085" w:rsidRPr="00D31E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D31E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1E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14:paraId="4BD74079" w14:textId="77777777" w:rsidR="00792085" w:rsidRPr="00D31E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D31E1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14:paraId="1BD1337B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14:paraId="43B0C123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31E1B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D31E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D31E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D31E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D31E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D31E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D31E1B">
        <w:rPr>
          <w:sz w:val="22"/>
          <w:szCs w:val="22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16F96D7" w:rsidR="00792085" w:rsidRPr="00D31E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D31E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946AA" w:rsidRPr="00D31E1B">
        <w:rPr>
          <w:sz w:val="22"/>
          <w:szCs w:val="22"/>
        </w:rPr>
        <w:t>Администрации</w:t>
      </w:r>
      <w:r w:rsidRPr="00D31E1B">
        <w:rPr>
          <w:sz w:val="22"/>
          <w:szCs w:val="22"/>
        </w:rPr>
        <w:t xml:space="preserve">не менее чем за один месяц до момента отзыва согласия. </w:t>
      </w:r>
    </w:p>
    <w:p w14:paraId="0B719C6A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D31E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    подпись</w:t>
      </w:r>
      <w:r w:rsidRPr="00D31E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D31E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D31E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31E1B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14:paraId="40A4966A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D31E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D31E1B" w:rsidRDefault="00792085" w:rsidP="00792085">
      <w:pPr>
        <w:spacing w:after="0" w:line="240" w:lineRule="auto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6CF04B3" w14:textId="77777777" w:rsidR="00116149" w:rsidRPr="00D31E1B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41A92" w14:textId="77777777" w:rsidR="00116149" w:rsidRPr="00D31E1B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2342F94D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1E42F7EC" w14:textId="77777777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0A2DEE15" w14:textId="77777777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14:paraId="7349E932" w14:textId="77777777" w:rsidR="00116149" w:rsidRPr="00D31E1B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65F2257D" w14:textId="2AFAEE10" w:rsidR="00116149" w:rsidRPr="00D31E1B" w:rsidRDefault="007E01B0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Карламанский</w:t>
      </w:r>
      <w:r w:rsidR="00631B7C" w:rsidRPr="00D31E1B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14:paraId="11BE8FAF" w14:textId="77777777" w:rsidR="00116149" w:rsidRPr="00D31E1B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14:paraId="0E69E635" w14:textId="77777777" w:rsidR="00116149" w:rsidRPr="00D31E1B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Кармаскалинский район РБ</w:t>
      </w:r>
    </w:p>
    <w:p w14:paraId="7BDC044D" w14:textId="0FB1459D" w:rsidR="00792085" w:rsidRPr="00D31E1B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 </w:t>
      </w:r>
      <w:r w:rsidR="00792085" w:rsidRPr="00D31E1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429E0392" w14:textId="77777777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                        «Предоставление </w:t>
      </w:r>
      <w:proofErr w:type="gramStart"/>
      <w:r w:rsidRPr="00D31E1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D31E1B">
        <w:rPr>
          <w:rFonts w:ascii="Times New Roman" w:hAnsi="Times New Roman" w:cs="Times New Roman"/>
          <w:sz w:val="20"/>
          <w:szCs w:val="20"/>
        </w:rPr>
        <w:t xml:space="preserve"> </w:t>
      </w:r>
      <w:r w:rsidRPr="00D31E1B">
        <w:rPr>
          <w:rFonts w:ascii="Times New Roman" w:hAnsi="Times New Roman" w:cs="Times New Roman"/>
          <w:sz w:val="20"/>
          <w:szCs w:val="20"/>
        </w:rPr>
        <w:tab/>
      </w:r>
    </w:p>
    <w:p w14:paraId="42FBCCC8" w14:textId="77777777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имущества в аренду, </w:t>
      </w:r>
      <w:proofErr w:type="gramStart"/>
      <w:r w:rsidRPr="00D31E1B">
        <w:rPr>
          <w:rFonts w:ascii="Times New Roman" w:hAnsi="Times New Roman" w:cs="Times New Roman"/>
          <w:sz w:val="20"/>
          <w:szCs w:val="20"/>
        </w:rPr>
        <w:t>безвозмездное</w:t>
      </w:r>
      <w:proofErr w:type="gramEnd"/>
      <w:r w:rsidRPr="00D31E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EBFF34" w14:textId="77777777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</w:r>
      <w:r w:rsidRPr="00D31E1B">
        <w:rPr>
          <w:rFonts w:ascii="Times New Roman" w:hAnsi="Times New Roman" w:cs="Times New Roman"/>
          <w:sz w:val="20"/>
          <w:szCs w:val="20"/>
        </w:rPr>
        <w:tab/>
        <w:t xml:space="preserve">   пользование, доверительное </w:t>
      </w:r>
    </w:p>
    <w:p w14:paraId="08AA52F9" w14:textId="77777777" w:rsidR="00792085" w:rsidRPr="00D31E1B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управление»</w:t>
      </w:r>
    </w:p>
    <w:p w14:paraId="713DD9FE" w14:textId="77777777" w:rsidR="00792085" w:rsidRPr="00D31E1B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96AEDE" w14:textId="77777777" w:rsidR="00792085" w:rsidRPr="00D31E1B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F1F2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323ED6F6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D31E1B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D31E1B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24856CC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lastRenderedPageBreak/>
        <w:t>ИНН:________________________</w:t>
      </w:r>
    </w:p>
    <w:p w14:paraId="2DAA920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2369AAC3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31E1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D2F88F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1F64745A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3C958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63311D0F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</w:t>
      </w:r>
    </w:p>
    <w:p w14:paraId="27D71F2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E1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45FE306" w14:textId="1D5981C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C45" w:rsidRPr="00D31E1B">
        <w:rPr>
          <w:rFonts w:ascii="Times New Roman" w:hAnsi="Times New Roman" w:cs="Times New Roman"/>
          <w:sz w:val="24"/>
          <w:szCs w:val="24"/>
        </w:rPr>
        <w:t>______________</w:t>
      </w:r>
      <w:r w:rsidRPr="00D31E1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18EA535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D9C6B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4277F64B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B74C45" w:rsidRPr="00D31E1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589341" w14:textId="40EA12C1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2162C3B" w14:textId="2438D33C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C45" w:rsidRPr="00D31E1B">
        <w:rPr>
          <w:rFonts w:ascii="Times New Roman" w:hAnsi="Times New Roman" w:cs="Times New Roman"/>
          <w:sz w:val="24"/>
          <w:szCs w:val="24"/>
        </w:rPr>
        <w:t>________</w:t>
      </w:r>
    </w:p>
    <w:p w14:paraId="07ABCAF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D31E1B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056FDABA" w:rsidR="009B60FB" w:rsidRPr="00D31E1B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44E45C3" w14:textId="2E77F542" w:rsidR="009B60FB" w:rsidRPr="00D31E1B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D71140" w14:textId="1B486087" w:rsidR="009B60FB" w:rsidRPr="00D31E1B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ABD7BB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3F4564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D31E1B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D31E1B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D31E1B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D31E1B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D31E1B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D31E1B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E1B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D31E1B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E1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D31E1B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E1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9C824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C3FC460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5D72AB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04C1CC" w14:textId="77777777" w:rsidR="009B60FB" w:rsidRPr="00D31E1B" w:rsidRDefault="009B60FB" w:rsidP="009B60FB">
      <w:pPr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0A8B6104" w14:textId="0D799D77" w:rsidR="009B60FB" w:rsidRPr="00D31E1B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</w:t>
      </w:r>
    </w:p>
    <w:p w14:paraId="201588E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753102F1" w14:textId="77777777" w:rsidR="009B60FB" w:rsidRPr="00D31E1B" w:rsidRDefault="009B60FB" w:rsidP="009B60FB">
      <w:pPr>
        <w:rPr>
          <w:rFonts w:ascii="Times New Roman" w:hAnsi="Times New Roman" w:cs="Times New Roman"/>
          <w:sz w:val="20"/>
          <w:szCs w:val="20"/>
        </w:rPr>
      </w:pPr>
    </w:p>
    <w:p w14:paraId="73587A7B" w14:textId="5B62B8AB" w:rsidR="009B60FB" w:rsidRPr="00D31E1B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br w:type="page"/>
      </w:r>
      <w:r w:rsidRPr="00D31E1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D31E1B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3D4474DF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9A5EC8" w14:textId="3DA0E8B4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C32DC07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215ABFC9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8FF62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40073D38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00ED1C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E1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E4C9024" w14:textId="18AC7122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  <w:r w:rsidRPr="00D31E1B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B74C45" w:rsidRPr="00D31E1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D31E1B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14:paraId="0A42A2B4" w14:textId="18AE49C9" w:rsidR="009B60FB" w:rsidRPr="00D31E1B" w:rsidRDefault="00B74C45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от _________</w:t>
      </w:r>
      <w:r w:rsidR="009B60FB" w:rsidRPr="00D31E1B">
        <w:rPr>
          <w:rFonts w:ascii="Times New Roman" w:hAnsi="Times New Roman" w:cs="Times New Roman"/>
          <w:sz w:val="24"/>
          <w:szCs w:val="24"/>
        </w:rPr>
        <w:t xml:space="preserve"> № ________________________________________________________</w:t>
      </w:r>
    </w:p>
    <w:p w14:paraId="39687CF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1E1B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5763CCE4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CC18F1B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689BC2C4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A8BCFBE" w14:textId="64C60B70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0AD6D23" w14:textId="399CDDA2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1E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</w:t>
      </w:r>
    </w:p>
    <w:p w14:paraId="3840ABA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D31E1B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150C70E5" w:rsidR="009B60FB" w:rsidRPr="00D31E1B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9CD7CD" w14:textId="3F86222A" w:rsidR="009B60FB" w:rsidRPr="00D31E1B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40FBCAD" w14:textId="0A030D64" w:rsidR="009B60FB" w:rsidRPr="00D31E1B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C5ED3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62A7C4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447B1A2E" w:rsidR="009B60FB" w:rsidRPr="00D31E1B" w:rsidRDefault="00B11F1A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</w:t>
      </w:r>
      <w:r w:rsidR="009B60FB" w:rsidRPr="00D31E1B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14:paraId="0969BBE4" w14:textId="77540AEE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</w:t>
      </w:r>
      <w:r w:rsidR="00B11F1A" w:rsidRPr="00D31E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31E1B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3859D4C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D31E1B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5A980D77" w:rsidR="009B60FB" w:rsidRPr="00D31E1B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</w:t>
      </w:r>
    </w:p>
    <w:p w14:paraId="1C3A70DD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09088476" w14:textId="77777777" w:rsidR="009B60FB" w:rsidRPr="00D31E1B" w:rsidRDefault="009B60FB" w:rsidP="009B60FB">
      <w:pPr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br w:type="page"/>
      </w:r>
    </w:p>
    <w:p w14:paraId="26CE62D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D31E1B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D31E1B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(Ф.И.О.)</w:t>
      </w:r>
    </w:p>
    <w:p w14:paraId="1099D5B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5E50CD8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FC47131" w14:textId="410123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E377052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DCB5A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13001A9A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31E1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15386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3A670FF2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DB9577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38F703CD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FA525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E1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7DE53B6" w14:textId="0F675C10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  <w:r w:rsidRPr="00D31E1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2ACB2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28BC57A9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729B8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4C58CDD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D31E1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9BA0008" w14:textId="7BEC0F6A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FA01596" w14:textId="440CCD86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68FDC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31E1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31E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D31E1B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1CB3453A" w:rsidR="009B60FB" w:rsidRPr="00D31E1B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B9B0921" w14:textId="0F7D6E97" w:rsidR="009B60FB" w:rsidRPr="00D31E1B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5B9DF00" w14:textId="2A8BB5FD" w:rsidR="009B60FB" w:rsidRPr="00D31E1B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ACDCB0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D31E1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31E1B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D31E1B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D31E1B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09B3609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74D8E7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ACC8EF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М.П.</w:t>
      </w:r>
    </w:p>
    <w:p w14:paraId="12A54A33" w14:textId="77777777" w:rsidR="009B60FB" w:rsidRPr="00D31E1B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D31E1B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44262D57" w:rsidR="009B60FB" w:rsidRPr="00D31E1B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11F1A" w:rsidRPr="00D31E1B">
        <w:rPr>
          <w:rFonts w:ascii="Times New Roman" w:hAnsi="Times New Roman" w:cs="Times New Roman"/>
          <w:sz w:val="24"/>
          <w:szCs w:val="24"/>
        </w:rPr>
        <w:t>_________________</w:t>
      </w:r>
    </w:p>
    <w:p w14:paraId="016B4203" w14:textId="77777777" w:rsidR="009B60FB" w:rsidRPr="00D31E1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E1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03B9E910" w14:textId="03331053" w:rsidR="00FE4D93" w:rsidRPr="00B11F1A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E4D93" w:rsidRPr="00B11F1A" w:rsidSect="00B11F1A">
      <w:headerReference w:type="default" r:id="rId32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4D00" w14:textId="77777777" w:rsidR="00FF3229" w:rsidRDefault="00FF3229">
      <w:pPr>
        <w:spacing w:after="0" w:line="240" w:lineRule="auto"/>
      </w:pPr>
      <w:r>
        <w:separator/>
      </w:r>
    </w:p>
  </w:endnote>
  <w:endnote w:type="continuationSeparator" w:id="0">
    <w:p w14:paraId="60ADA16E" w14:textId="77777777" w:rsidR="00FF3229" w:rsidRDefault="00FF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B153" w14:textId="77777777" w:rsidR="00FF3229" w:rsidRDefault="00FF3229">
      <w:pPr>
        <w:spacing w:after="0" w:line="240" w:lineRule="auto"/>
      </w:pPr>
      <w:r>
        <w:separator/>
      </w:r>
    </w:p>
  </w:footnote>
  <w:footnote w:type="continuationSeparator" w:id="0">
    <w:p w14:paraId="7E6903CE" w14:textId="77777777" w:rsidR="00FF3229" w:rsidRDefault="00FF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84891"/>
      <w:docPartObj>
        <w:docPartGallery w:val="Page Numbers (Top of Page)"/>
        <w:docPartUnique/>
      </w:docPartObj>
    </w:sdtPr>
    <w:sdtEndPr/>
    <w:sdtContent>
      <w:p w14:paraId="4A5F34E3" w14:textId="2C1F370F" w:rsidR="007E01B0" w:rsidRDefault="007E01B0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D93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7E01B0" w:rsidRDefault="007E0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16149"/>
    <w:rsid w:val="00117CDE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36D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974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393D"/>
    <w:rsid w:val="004B5111"/>
    <w:rsid w:val="004D0856"/>
    <w:rsid w:val="004D153B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2D93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1B7C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D72C7"/>
    <w:rsid w:val="006E061A"/>
    <w:rsid w:val="006F0F1E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35DD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01B0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7C0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16595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5E79"/>
    <w:rsid w:val="009B60FB"/>
    <w:rsid w:val="009D106C"/>
    <w:rsid w:val="009D2DD4"/>
    <w:rsid w:val="009D3D87"/>
    <w:rsid w:val="009D7F39"/>
    <w:rsid w:val="009E10C6"/>
    <w:rsid w:val="009E46A4"/>
    <w:rsid w:val="009E6A16"/>
    <w:rsid w:val="009E77E8"/>
    <w:rsid w:val="009F588E"/>
    <w:rsid w:val="00A0226D"/>
    <w:rsid w:val="00A05322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8C8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1F1A"/>
    <w:rsid w:val="00B134E5"/>
    <w:rsid w:val="00B2204E"/>
    <w:rsid w:val="00B23DD8"/>
    <w:rsid w:val="00B27742"/>
    <w:rsid w:val="00B30E2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4C45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15B8"/>
    <w:rsid w:val="00C3278F"/>
    <w:rsid w:val="00C603F8"/>
    <w:rsid w:val="00C63553"/>
    <w:rsid w:val="00C6369D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4B8C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1E1B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0C1D"/>
    <w:rsid w:val="00D73D9A"/>
    <w:rsid w:val="00D753FD"/>
    <w:rsid w:val="00D75651"/>
    <w:rsid w:val="00D771A2"/>
    <w:rsid w:val="00D80D18"/>
    <w:rsid w:val="00D92F7E"/>
    <w:rsid w:val="00D946AA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C46"/>
    <w:rsid w:val="00E20F0D"/>
    <w:rsid w:val="00E2116C"/>
    <w:rsid w:val="00E22F8C"/>
    <w:rsid w:val="00E23B50"/>
    <w:rsid w:val="00E3298B"/>
    <w:rsid w:val="00E34AE7"/>
    <w:rsid w:val="00E47AA7"/>
    <w:rsid w:val="00E526EF"/>
    <w:rsid w:val="00E6283D"/>
    <w:rsid w:val="00E654B4"/>
    <w:rsid w:val="00E732B6"/>
    <w:rsid w:val="00E7696A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003C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3229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7B18BEBDC8C27195AE2D14651875164BC42F88A13BA8E9E3D65034013172C80DA7112878R8g3J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karlamansp.ru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lamansp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A4AF-95DD-4F3D-979B-54AC13AD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17992</Words>
  <Characters>102555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20</cp:revision>
  <cp:lastPrinted>2023-04-25T15:21:00Z</cp:lastPrinted>
  <dcterms:created xsi:type="dcterms:W3CDTF">2023-04-07T06:20:00Z</dcterms:created>
  <dcterms:modified xsi:type="dcterms:W3CDTF">2023-06-26T04:58:00Z</dcterms:modified>
</cp:coreProperties>
</file>